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36CD" w14:textId="60046897" w:rsidR="00DC2271" w:rsidRDefault="00DC2271" w:rsidP="0054562A">
      <w:pPr>
        <w:jc w:val="center"/>
      </w:pPr>
    </w:p>
    <w:p w14:paraId="5D40D0EB" w14:textId="77777777" w:rsidR="00A57271" w:rsidRDefault="00A57271" w:rsidP="000D10E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7723B431" w14:textId="77777777" w:rsidR="005C34EE" w:rsidRDefault="005C34EE" w:rsidP="000D10E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7D1BFA32" w14:textId="4AD5D8E6" w:rsidR="00C26EDF" w:rsidRPr="0054562A" w:rsidRDefault="0054562A" w:rsidP="0054562A">
      <w:pPr>
        <w:tabs>
          <w:tab w:val="left" w:pos="456"/>
          <w:tab w:val="center" w:pos="4680"/>
        </w:tabs>
        <w:spacing w:after="0" w:line="240" w:lineRule="auto"/>
        <w:rPr>
          <w:rFonts w:ascii="Georgia" w:hAnsi="Georgia"/>
          <w:b/>
          <w:bCs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2286D" wp14:editId="3ECE1030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423035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DF" w:rsidRPr="0054562A">
        <w:rPr>
          <w:rFonts w:ascii="Georgia" w:hAnsi="Georgia"/>
          <w:b/>
          <w:bCs/>
          <w:sz w:val="36"/>
          <w:szCs w:val="32"/>
        </w:rPr>
        <w:t>2020 Microgrant Application</w:t>
      </w:r>
    </w:p>
    <w:p w14:paraId="69F39989" w14:textId="1F6EEA37" w:rsidR="007E53E8" w:rsidRPr="0054562A" w:rsidRDefault="00C26EDF" w:rsidP="0054562A">
      <w:pPr>
        <w:spacing w:after="0" w:line="240" w:lineRule="auto"/>
        <w:rPr>
          <w:rFonts w:ascii="Georgia" w:hAnsi="Georgia"/>
          <w:b/>
          <w:bCs/>
          <w:sz w:val="36"/>
          <w:szCs w:val="32"/>
        </w:rPr>
      </w:pPr>
      <w:r w:rsidRPr="0054562A">
        <w:rPr>
          <w:rFonts w:ascii="Georgia" w:hAnsi="Georgia"/>
          <w:b/>
          <w:bCs/>
          <w:sz w:val="36"/>
          <w:szCs w:val="32"/>
        </w:rPr>
        <w:t xml:space="preserve">Section 1: </w:t>
      </w:r>
      <w:r w:rsidR="002C1564" w:rsidRPr="0054562A">
        <w:rPr>
          <w:rFonts w:ascii="Georgia" w:hAnsi="Georgia"/>
          <w:b/>
          <w:bCs/>
          <w:sz w:val="36"/>
          <w:szCs w:val="32"/>
        </w:rPr>
        <w:t>Organization Information</w:t>
      </w:r>
    </w:p>
    <w:p w14:paraId="415619FA" w14:textId="77777777" w:rsidR="007E53E8" w:rsidRDefault="007E53E8" w:rsidP="002C1564">
      <w:pPr>
        <w:spacing w:after="0" w:line="240" w:lineRule="auto"/>
        <w:jc w:val="center"/>
        <w:rPr>
          <w:b/>
          <w:bCs/>
          <w:u w:val="single"/>
        </w:rPr>
      </w:pPr>
    </w:p>
    <w:p w14:paraId="4B7792F4" w14:textId="77777777" w:rsidR="0054562A" w:rsidRDefault="0054562A" w:rsidP="002C1564">
      <w:pPr>
        <w:spacing w:after="0" w:line="240" w:lineRule="auto"/>
        <w:jc w:val="center"/>
        <w:rPr>
          <w:b/>
          <w:bCs/>
          <w:u w:val="single"/>
        </w:rPr>
      </w:pPr>
    </w:p>
    <w:p w14:paraId="454D70A9" w14:textId="77777777" w:rsidR="0054562A" w:rsidRPr="00095D1F" w:rsidRDefault="0054562A" w:rsidP="002C1564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030"/>
      </w:tblGrid>
      <w:tr w:rsidR="007E53E8" w14:paraId="6CCCCC5A" w14:textId="77777777" w:rsidTr="0054562A">
        <w:trPr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534E" w14:textId="77777777" w:rsidR="007E53E8" w:rsidRDefault="007E5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Name of </w:t>
            </w:r>
            <w:r w:rsidR="008F4A4E">
              <w:rPr>
                <w:rFonts w:ascii="Arial" w:hAnsi="Arial" w:cs="Arial"/>
                <w:sz w:val="20"/>
                <w:szCs w:val="20"/>
              </w:rPr>
              <w:t xml:space="preserve">Nonprofit </w:t>
            </w:r>
            <w:r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59B95C0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E8" w14:paraId="42E80641" w14:textId="77777777" w:rsidTr="005456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7E3A" w14:textId="77777777" w:rsidR="007E53E8" w:rsidRDefault="007E5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Employer Identification Number (FEIN):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19F2F58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E8" w14:paraId="0D1A369D" w14:textId="77777777" w:rsidTr="005456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C9CC" w14:textId="302924F0" w:rsidR="007E53E8" w:rsidRDefault="007E5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DUNS</w:t>
            </w:r>
            <w:r w:rsidR="000036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BFE7D50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E8" w14:paraId="000B19F9" w14:textId="77777777" w:rsidTr="005456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E2A0" w14:textId="77777777" w:rsidR="007E53E8" w:rsidRDefault="007E5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Organization Established: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6DBF9CD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E8" w14:paraId="7044F049" w14:textId="77777777" w:rsidTr="005456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988" w14:textId="77777777" w:rsidR="007E53E8" w:rsidRDefault="007E5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Address: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A105976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E8" w14:paraId="3EDD6A2A" w14:textId="77777777" w:rsidTr="005456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1A5B" w14:textId="77777777" w:rsidR="007E53E8" w:rsidRDefault="007E5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AD6D606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E8" w14:paraId="4B1493F7" w14:textId="77777777" w:rsidTr="005456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99C2" w14:textId="77777777" w:rsidR="007E53E8" w:rsidRDefault="007E5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Performance (where services are delivered):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2F9D92C6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3E8" w14:paraId="51F67DE0" w14:textId="77777777" w:rsidTr="0054562A">
        <w:trPr>
          <w:trHeight w:val="3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7D42FE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Address for Place of Performance: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380096E" w14:textId="77777777" w:rsidR="007E53E8" w:rsidRDefault="007E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631" w14:paraId="53046A71" w14:textId="77777777" w:rsidTr="0054562A">
        <w:trPr>
          <w:trHeight w:val="3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06B09" w14:textId="371EE5D5" w:rsidR="00003631" w:rsidRDefault="00003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Website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7C6DC75" w14:textId="77777777" w:rsidR="00003631" w:rsidRDefault="00003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4E" w14:paraId="69D1103C" w14:textId="77777777" w:rsidTr="0054562A">
        <w:trPr>
          <w:trHeight w:val="759"/>
        </w:trPr>
        <w:tc>
          <w:tcPr>
            <w:tcW w:w="3510" w:type="dxa"/>
            <w:tcBorders>
              <w:top w:val="single" w:sz="6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hideMark/>
          </w:tcPr>
          <w:p w14:paraId="37115654" w14:textId="77777777" w:rsidR="008F4A4E" w:rsidRDefault="008F4A4E" w:rsidP="008F4A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indicate counties served.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2F2998A0" w14:textId="1EB0548C" w:rsidR="008F4A4E" w:rsidRDefault="008F4A4E" w:rsidP="008F4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Carson City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Churchill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Douglas 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Elko        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Eureka      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Humboldt  </w:t>
            </w:r>
            <w:r w:rsidR="002201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Lander   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Lyon    </w:t>
            </w:r>
            <w:r w:rsidR="002E5E2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Mineral    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Pershing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Storey        </w:t>
            </w:r>
            <w:r w:rsidR="002E5E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Washoe     </w:t>
            </w:r>
            <w:r>
              <w:rPr>
                <w:rFonts w:ascii="Arial" w:hAnsi="Arial" w:cs="Arial"/>
                <w:sz w:val="20"/>
                <w:szCs w:val="20"/>
                <w:shd w:val="clear" w:color="auto" w:fill="DBE5F1"/>
              </w:rPr>
              <w:sym w:font="Wingdings 2" w:char="F02A"/>
            </w:r>
            <w:r>
              <w:rPr>
                <w:rFonts w:ascii="Arial" w:hAnsi="Arial" w:cs="Arial"/>
                <w:sz w:val="20"/>
                <w:szCs w:val="20"/>
              </w:rPr>
              <w:t>White Pine</w:t>
            </w:r>
          </w:p>
        </w:tc>
      </w:tr>
    </w:tbl>
    <w:p w14:paraId="1468AD09" w14:textId="77777777" w:rsidR="007E53E8" w:rsidRDefault="007E53E8" w:rsidP="002C1564">
      <w:pPr>
        <w:spacing w:after="0" w:line="240" w:lineRule="auto"/>
      </w:pPr>
    </w:p>
    <w:p w14:paraId="0EC2E094" w14:textId="77777777" w:rsidR="00150192" w:rsidRPr="002D4922" w:rsidRDefault="00150192" w:rsidP="00150192">
      <w:pPr>
        <w:ind w:right="-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 following must be completed in order to assist with the consideration of funding:</w:t>
      </w:r>
    </w:p>
    <w:p w14:paraId="3BFF6862" w14:textId="77777777" w:rsidR="008F4A4E" w:rsidRDefault="00095D1F" w:rsidP="008F4A4E">
      <w:pPr>
        <w:pStyle w:val="ListParagraph"/>
        <w:numPr>
          <w:ilvl w:val="0"/>
          <w:numId w:val="6"/>
        </w:numPr>
        <w:spacing w:after="0" w:line="240" w:lineRule="auto"/>
        <w:ind w:right="-360"/>
        <w:rPr>
          <w:rFonts w:ascii="Arial" w:hAnsi="Arial" w:cs="Arial"/>
        </w:rPr>
      </w:pPr>
      <w:r w:rsidRPr="008F4A4E">
        <w:rPr>
          <w:rFonts w:ascii="Arial" w:hAnsi="Arial" w:cs="Arial"/>
        </w:rPr>
        <w:t>Provide a description of your organization; this includes explaining your organization’s history, vision, mission, services, and programs</w:t>
      </w:r>
      <w:r w:rsidR="008F4A4E">
        <w:rPr>
          <w:rFonts w:ascii="Arial" w:hAnsi="Arial" w:cs="Arial"/>
        </w:rPr>
        <w:t>.</w:t>
      </w:r>
    </w:p>
    <w:p w14:paraId="50545257" w14:textId="77777777" w:rsidR="008F4A4E" w:rsidRDefault="008F4A4E" w:rsidP="008F4A4E">
      <w:pPr>
        <w:spacing w:after="0" w:line="240" w:lineRule="auto"/>
        <w:ind w:right="-360"/>
        <w:rPr>
          <w:rFonts w:ascii="Arial" w:hAnsi="Arial" w:cs="Arial"/>
        </w:rPr>
      </w:pPr>
    </w:p>
    <w:p w14:paraId="46E7CAF3" w14:textId="77777777" w:rsidR="0054562A" w:rsidRDefault="0054562A" w:rsidP="008F4A4E">
      <w:pPr>
        <w:spacing w:after="0" w:line="240" w:lineRule="auto"/>
        <w:ind w:right="-360"/>
        <w:rPr>
          <w:rFonts w:ascii="Arial" w:hAnsi="Arial" w:cs="Arial"/>
        </w:rPr>
      </w:pPr>
    </w:p>
    <w:p w14:paraId="4561B806" w14:textId="77777777" w:rsidR="0054562A" w:rsidRDefault="0054562A" w:rsidP="008F4A4E">
      <w:pPr>
        <w:spacing w:after="0" w:line="240" w:lineRule="auto"/>
        <w:ind w:right="-360"/>
        <w:rPr>
          <w:rFonts w:ascii="Arial" w:hAnsi="Arial" w:cs="Arial"/>
        </w:rPr>
      </w:pPr>
    </w:p>
    <w:p w14:paraId="7CAC7683" w14:textId="77777777" w:rsidR="00003631" w:rsidRDefault="00003631" w:rsidP="008F4A4E">
      <w:pPr>
        <w:spacing w:after="0" w:line="240" w:lineRule="auto"/>
        <w:ind w:right="-360"/>
        <w:rPr>
          <w:rFonts w:ascii="Arial" w:hAnsi="Arial" w:cs="Arial"/>
        </w:rPr>
      </w:pPr>
    </w:p>
    <w:p w14:paraId="4BC4E249" w14:textId="77777777" w:rsidR="00150192" w:rsidRPr="008F4A4E" w:rsidRDefault="00150192" w:rsidP="008F4A4E">
      <w:pPr>
        <w:spacing w:after="0" w:line="240" w:lineRule="auto"/>
        <w:ind w:right="-360"/>
        <w:rPr>
          <w:rFonts w:ascii="Arial" w:hAnsi="Arial" w:cs="Arial"/>
        </w:rPr>
      </w:pPr>
    </w:p>
    <w:p w14:paraId="5B29DD3D" w14:textId="77777777" w:rsidR="008F4A4E" w:rsidRDefault="00095D1F" w:rsidP="008F4A4E">
      <w:pPr>
        <w:pStyle w:val="ListParagraph"/>
        <w:numPr>
          <w:ilvl w:val="0"/>
          <w:numId w:val="6"/>
        </w:numPr>
        <w:spacing w:after="0" w:line="240" w:lineRule="auto"/>
        <w:ind w:right="-360"/>
        <w:rPr>
          <w:rFonts w:ascii="Arial" w:hAnsi="Arial" w:cs="Arial"/>
        </w:rPr>
      </w:pPr>
      <w:r w:rsidRPr="008F4A4E">
        <w:rPr>
          <w:rFonts w:ascii="Arial" w:hAnsi="Arial" w:cs="Arial"/>
        </w:rPr>
        <w:t>UWNNS has a specific interest in providing support to organizations serving underserved populations. Please describe your target audience</w:t>
      </w:r>
      <w:r w:rsidR="008F4A4E">
        <w:rPr>
          <w:rFonts w:ascii="Arial" w:hAnsi="Arial" w:cs="Arial"/>
        </w:rPr>
        <w:t>.</w:t>
      </w:r>
    </w:p>
    <w:p w14:paraId="70195B61" w14:textId="1288106F" w:rsid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50DD9FA9" w14:textId="77777777" w:rsidR="0054562A" w:rsidRDefault="0054562A" w:rsidP="00150192">
      <w:pPr>
        <w:spacing w:after="0" w:line="240" w:lineRule="auto"/>
        <w:ind w:right="-360"/>
        <w:rPr>
          <w:rFonts w:ascii="Arial" w:hAnsi="Arial" w:cs="Arial"/>
        </w:rPr>
      </w:pPr>
    </w:p>
    <w:p w14:paraId="6142FC4C" w14:textId="77777777" w:rsidR="0054562A" w:rsidRDefault="0054562A" w:rsidP="00150192">
      <w:pPr>
        <w:spacing w:after="0" w:line="240" w:lineRule="auto"/>
        <w:ind w:right="-360"/>
        <w:rPr>
          <w:rFonts w:ascii="Arial" w:hAnsi="Arial" w:cs="Arial"/>
        </w:rPr>
      </w:pPr>
    </w:p>
    <w:p w14:paraId="08EB3BAF" w14:textId="435D5562" w:rsidR="00003631" w:rsidRDefault="00003631" w:rsidP="00150192">
      <w:pPr>
        <w:spacing w:after="0" w:line="240" w:lineRule="auto"/>
        <w:ind w:right="-360"/>
        <w:rPr>
          <w:rFonts w:ascii="Arial" w:hAnsi="Arial" w:cs="Arial"/>
        </w:rPr>
      </w:pPr>
    </w:p>
    <w:p w14:paraId="6EA15BE7" w14:textId="77777777" w:rsidR="00003631" w:rsidRDefault="00003631" w:rsidP="00150192">
      <w:pPr>
        <w:spacing w:after="0" w:line="240" w:lineRule="auto"/>
        <w:ind w:right="-360"/>
        <w:rPr>
          <w:rFonts w:ascii="Arial" w:hAnsi="Arial" w:cs="Arial"/>
        </w:rPr>
      </w:pPr>
    </w:p>
    <w:p w14:paraId="17D3797F" w14:textId="77777777" w:rsidR="00150192" w:rsidRP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26E8CE49" w14:textId="5347E97E" w:rsidR="002C1564" w:rsidRDefault="002C1564" w:rsidP="008F4A4E">
      <w:pPr>
        <w:pStyle w:val="ListParagraph"/>
        <w:numPr>
          <w:ilvl w:val="0"/>
          <w:numId w:val="6"/>
        </w:numPr>
        <w:spacing w:after="0" w:line="240" w:lineRule="auto"/>
        <w:ind w:right="-360"/>
        <w:rPr>
          <w:rFonts w:ascii="Arial" w:hAnsi="Arial" w:cs="Arial"/>
        </w:rPr>
      </w:pPr>
      <w:r w:rsidRPr="008F4A4E">
        <w:rPr>
          <w:rFonts w:ascii="Arial" w:hAnsi="Arial" w:cs="Arial"/>
        </w:rPr>
        <w:t xml:space="preserve">Although not required, please share what capacity your agency has to serve individuals who are Spanish speaking only, e.g. </w:t>
      </w:r>
      <w:r w:rsidR="00003631">
        <w:rPr>
          <w:rFonts w:ascii="Arial" w:hAnsi="Arial" w:cs="Arial"/>
        </w:rPr>
        <w:t>do you have someone on staff who can speak to clients who may come in</w:t>
      </w:r>
      <w:r w:rsidRPr="008F4A4E">
        <w:rPr>
          <w:rFonts w:ascii="Arial" w:hAnsi="Arial" w:cs="Arial"/>
        </w:rPr>
        <w:t>?</w:t>
      </w:r>
    </w:p>
    <w:p w14:paraId="08D56509" w14:textId="77777777" w:rsidR="00003631" w:rsidRPr="00003631" w:rsidRDefault="00003631" w:rsidP="00003631">
      <w:pPr>
        <w:spacing w:after="0" w:line="240" w:lineRule="auto"/>
        <w:ind w:right="-360"/>
        <w:rPr>
          <w:rFonts w:ascii="Arial" w:hAnsi="Arial" w:cs="Arial"/>
        </w:rPr>
      </w:pPr>
    </w:p>
    <w:p w14:paraId="4C3E957E" w14:textId="77777777" w:rsid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17F9EDD9" w14:textId="77777777" w:rsidR="00150192" w:rsidRP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6A2666F6" w14:textId="77777777" w:rsidR="008F4A4E" w:rsidRDefault="00095D1F" w:rsidP="008F4A4E">
      <w:pPr>
        <w:pStyle w:val="ListParagraph"/>
        <w:numPr>
          <w:ilvl w:val="0"/>
          <w:numId w:val="6"/>
        </w:numPr>
        <w:spacing w:after="0" w:line="240" w:lineRule="auto"/>
        <w:ind w:right="-360"/>
        <w:rPr>
          <w:rFonts w:ascii="Arial" w:hAnsi="Arial" w:cs="Arial"/>
        </w:rPr>
      </w:pPr>
      <w:r w:rsidRPr="008F4A4E">
        <w:rPr>
          <w:rFonts w:ascii="Arial" w:hAnsi="Arial" w:cs="Arial"/>
        </w:rPr>
        <w:t>How has the COVID-19 pandemic impacted your budget, fundraising, and revenue?</w:t>
      </w:r>
    </w:p>
    <w:p w14:paraId="2A60414E" w14:textId="3C5BF35D" w:rsid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61D5CAA5" w14:textId="77777777" w:rsidR="0054562A" w:rsidRDefault="0054562A" w:rsidP="00150192">
      <w:pPr>
        <w:spacing w:after="0" w:line="240" w:lineRule="auto"/>
        <w:ind w:right="-360"/>
        <w:rPr>
          <w:rFonts w:ascii="Arial" w:hAnsi="Arial" w:cs="Arial"/>
        </w:rPr>
      </w:pPr>
    </w:p>
    <w:p w14:paraId="61CC1061" w14:textId="77777777" w:rsidR="0054562A" w:rsidRDefault="0054562A" w:rsidP="00150192">
      <w:pPr>
        <w:spacing w:after="0" w:line="240" w:lineRule="auto"/>
        <w:ind w:right="-360"/>
        <w:rPr>
          <w:rFonts w:ascii="Arial" w:hAnsi="Arial" w:cs="Arial"/>
        </w:rPr>
      </w:pPr>
    </w:p>
    <w:p w14:paraId="2E941A84" w14:textId="02CA0ABB" w:rsidR="00003631" w:rsidRDefault="00003631" w:rsidP="00150192">
      <w:pPr>
        <w:spacing w:after="0" w:line="240" w:lineRule="auto"/>
        <w:ind w:right="-360"/>
        <w:rPr>
          <w:rFonts w:ascii="Arial" w:hAnsi="Arial" w:cs="Arial"/>
        </w:rPr>
      </w:pPr>
    </w:p>
    <w:p w14:paraId="1C0A5412" w14:textId="77777777" w:rsidR="00003631" w:rsidRPr="00150192" w:rsidRDefault="00003631" w:rsidP="00150192">
      <w:pPr>
        <w:spacing w:after="0" w:line="240" w:lineRule="auto"/>
        <w:ind w:right="-360"/>
        <w:rPr>
          <w:rFonts w:ascii="Arial" w:hAnsi="Arial" w:cs="Arial"/>
        </w:rPr>
      </w:pPr>
    </w:p>
    <w:p w14:paraId="7C82DB00" w14:textId="27C6FB59" w:rsidR="00EE26E0" w:rsidRPr="00EE26E0" w:rsidRDefault="00EE26E0" w:rsidP="008F4A4E">
      <w:pPr>
        <w:pStyle w:val="ListParagraph"/>
        <w:numPr>
          <w:ilvl w:val="0"/>
          <w:numId w:val="6"/>
        </w:numPr>
        <w:spacing w:after="0" w:line="240" w:lineRule="auto"/>
        <w:ind w:right="-360"/>
        <w:rPr>
          <w:rFonts w:ascii="Arial" w:hAnsi="Arial" w:cs="Arial"/>
          <w:highlight w:val="yellow"/>
        </w:rPr>
      </w:pPr>
      <w:r w:rsidRPr="00EE26E0">
        <w:rPr>
          <w:rFonts w:ascii="Arial" w:hAnsi="Arial" w:cs="Arial"/>
          <w:highlight w:val="yellow"/>
        </w:rPr>
        <w:t>How much money has your organization lost because of the COVID-19 pandemic?</w:t>
      </w:r>
    </w:p>
    <w:p w14:paraId="17A55C7A" w14:textId="31960CB6" w:rsidR="00EE26E0" w:rsidRDefault="00EE26E0" w:rsidP="00EE26E0">
      <w:pPr>
        <w:pStyle w:val="ListParagraph"/>
        <w:spacing w:after="0" w:line="240" w:lineRule="auto"/>
        <w:ind w:right="-360"/>
        <w:rPr>
          <w:rFonts w:ascii="Arial" w:hAnsi="Arial" w:cs="Arial"/>
        </w:rPr>
      </w:pPr>
      <w:r w:rsidRPr="00EE26E0">
        <w:rPr>
          <w:rFonts w:ascii="Arial" w:hAnsi="Arial" w:cs="Arial"/>
          <w:highlight w:val="yellow"/>
        </w:rPr>
        <w:t>(Updated as of 8/4/2020)</w:t>
      </w:r>
    </w:p>
    <w:p w14:paraId="64727283" w14:textId="15A007F9" w:rsidR="00EE26E0" w:rsidRDefault="00EE26E0" w:rsidP="00EE26E0">
      <w:pPr>
        <w:pStyle w:val="ListParagraph"/>
        <w:spacing w:after="0" w:line="240" w:lineRule="auto"/>
        <w:ind w:right="-360"/>
        <w:rPr>
          <w:rFonts w:ascii="Arial" w:hAnsi="Arial" w:cs="Arial"/>
        </w:rPr>
      </w:pPr>
    </w:p>
    <w:p w14:paraId="375EA304" w14:textId="77777777" w:rsidR="00EE26E0" w:rsidRDefault="00EE26E0" w:rsidP="00EE26E0">
      <w:pPr>
        <w:pStyle w:val="ListParagraph"/>
        <w:spacing w:after="0" w:line="240" w:lineRule="auto"/>
        <w:ind w:right="-360"/>
        <w:rPr>
          <w:rFonts w:ascii="Arial" w:hAnsi="Arial" w:cs="Arial"/>
        </w:rPr>
      </w:pPr>
      <w:bookmarkStart w:id="0" w:name="_GoBack"/>
      <w:bookmarkEnd w:id="0"/>
    </w:p>
    <w:p w14:paraId="1F0F9D17" w14:textId="77777777" w:rsidR="00EE26E0" w:rsidRDefault="00EE26E0" w:rsidP="00EE26E0">
      <w:pPr>
        <w:pStyle w:val="ListParagraph"/>
        <w:spacing w:after="0" w:line="240" w:lineRule="auto"/>
        <w:ind w:right="-360"/>
        <w:rPr>
          <w:rFonts w:ascii="Arial" w:hAnsi="Arial" w:cs="Arial"/>
        </w:rPr>
      </w:pPr>
    </w:p>
    <w:p w14:paraId="49B614BE" w14:textId="43188769" w:rsidR="00095D1F" w:rsidRPr="008F4A4E" w:rsidRDefault="00095D1F" w:rsidP="008F4A4E">
      <w:pPr>
        <w:pStyle w:val="ListParagraph"/>
        <w:numPr>
          <w:ilvl w:val="0"/>
          <w:numId w:val="6"/>
        </w:numPr>
        <w:spacing w:after="0" w:line="240" w:lineRule="auto"/>
        <w:ind w:right="-360"/>
        <w:rPr>
          <w:rFonts w:ascii="Arial" w:hAnsi="Arial" w:cs="Arial"/>
        </w:rPr>
      </w:pPr>
      <w:r w:rsidRPr="008F4A4E">
        <w:rPr>
          <w:rFonts w:ascii="Arial" w:hAnsi="Arial" w:cs="Arial"/>
        </w:rPr>
        <w:t>How has the COVID-19 pandemic impacted your organization’s operations and processes?</w:t>
      </w:r>
    </w:p>
    <w:p w14:paraId="3AFD2AAD" w14:textId="77777777" w:rsidR="005C34EE" w:rsidRDefault="005C34EE" w:rsidP="008F4A4E">
      <w:pPr>
        <w:spacing w:after="0" w:line="240" w:lineRule="auto"/>
        <w:ind w:right="-360"/>
        <w:rPr>
          <w:rFonts w:ascii="Arial" w:hAnsi="Arial" w:cs="Arial"/>
        </w:rPr>
      </w:pPr>
    </w:p>
    <w:p w14:paraId="6C9D3D6A" w14:textId="77777777" w:rsidR="0054562A" w:rsidRDefault="0054562A" w:rsidP="008F4A4E">
      <w:pPr>
        <w:spacing w:after="0" w:line="240" w:lineRule="auto"/>
        <w:ind w:right="-360"/>
        <w:rPr>
          <w:rFonts w:ascii="Arial" w:hAnsi="Arial" w:cs="Arial"/>
        </w:rPr>
      </w:pPr>
    </w:p>
    <w:p w14:paraId="674A0617" w14:textId="77777777" w:rsidR="0054562A" w:rsidRDefault="0054562A" w:rsidP="008F4A4E">
      <w:pPr>
        <w:spacing w:after="0" w:line="240" w:lineRule="auto"/>
        <w:ind w:right="-360"/>
        <w:rPr>
          <w:rFonts w:ascii="Arial" w:hAnsi="Arial" w:cs="Arial"/>
        </w:rPr>
      </w:pPr>
    </w:p>
    <w:p w14:paraId="1DD8807E" w14:textId="77777777" w:rsidR="0054562A" w:rsidRDefault="0054562A" w:rsidP="008F4A4E">
      <w:pPr>
        <w:spacing w:after="0" w:line="240" w:lineRule="auto"/>
        <w:ind w:right="-360"/>
        <w:rPr>
          <w:rFonts w:ascii="Arial" w:hAnsi="Arial" w:cs="Arial"/>
        </w:rPr>
      </w:pPr>
    </w:p>
    <w:p w14:paraId="15C616FA" w14:textId="77777777" w:rsidR="0054562A" w:rsidRPr="008F4A4E" w:rsidRDefault="0054562A" w:rsidP="008F4A4E">
      <w:pPr>
        <w:spacing w:after="0" w:line="240" w:lineRule="auto"/>
        <w:ind w:right="-360"/>
        <w:rPr>
          <w:rFonts w:ascii="Arial" w:hAnsi="Arial" w:cs="Arial"/>
        </w:rPr>
      </w:pPr>
    </w:p>
    <w:p w14:paraId="3008A41B" w14:textId="77777777" w:rsidR="0054562A" w:rsidRPr="0054562A" w:rsidRDefault="0054562A" w:rsidP="0054562A">
      <w:pPr>
        <w:tabs>
          <w:tab w:val="left" w:pos="456"/>
          <w:tab w:val="center" w:pos="4680"/>
        </w:tabs>
        <w:spacing w:after="0" w:line="240" w:lineRule="auto"/>
        <w:rPr>
          <w:rFonts w:ascii="Georgia" w:hAnsi="Georgia"/>
          <w:b/>
          <w:bCs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8C5F1F" wp14:editId="622A14C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423035" cy="76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2A">
        <w:rPr>
          <w:rFonts w:ascii="Georgia" w:hAnsi="Georgia"/>
          <w:b/>
          <w:bCs/>
          <w:sz w:val="36"/>
          <w:szCs w:val="32"/>
        </w:rPr>
        <w:t>2020 Microgrant Application</w:t>
      </w:r>
    </w:p>
    <w:p w14:paraId="54AEC71A" w14:textId="60309459" w:rsidR="008F4A4E" w:rsidRDefault="00003631" w:rsidP="0054562A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Section 2: </w:t>
      </w:r>
      <w:r w:rsidR="008F4A4E" w:rsidRPr="000D10E3">
        <w:rPr>
          <w:rFonts w:ascii="Georgia" w:hAnsi="Georgia"/>
          <w:b/>
          <w:bCs/>
          <w:sz w:val="32"/>
          <w:szCs w:val="32"/>
        </w:rPr>
        <w:t>Contact Information</w:t>
      </w:r>
    </w:p>
    <w:p w14:paraId="50191599" w14:textId="77777777" w:rsidR="000D10E3" w:rsidRDefault="000D10E3" w:rsidP="000D10E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36B30EB" w14:textId="77777777" w:rsidR="0054562A" w:rsidRPr="000D10E3" w:rsidRDefault="0054562A" w:rsidP="000D10E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B14FAAE" w14:textId="0812E1CA" w:rsidR="000D10E3" w:rsidRDefault="00B223C8" w:rsidP="008F4A4E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the following contact information. </w:t>
      </w:r>
      <w:r w:rsidR="008F4A4E">
        <w:rPr>
          <w:rFonts w:ascii="Arial" w:hAnsi="Arial" w:cs="Arial"/>
        </w:rPr>
        <w:t xml:space="preserve">The Application Contact is the person to whom communication regarding the application should be directed.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6750"/>
      </w:tblGrid>
      <w:tr w:rsidR="008F4A4E" w:rsidRPr="00DA5466" w14:paraId="23078D76" w14:textId="77777777" w:rsidTr="009F55B2">
        <w:trPr>
          <w:trHeight w:val="413"/>
        </w:trPr>
        <w:tc>
          <w:tcPr>
            <w:tcW w:w="3420" w:type="dxa"/>
          </w:tcPr>
          <w:p w14:paraId="4EE1C5A5" w14:textId="4047BBDA" w:rsidR="008F4A4E" w:rsidRPr="00DA5466" w:rsidRDefault="00003631" w:rsidP="009F55B2">
            <w:pPr>
              <w:spacing w:before="60" w:after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Organization</w:t>
            </w:r>
            <w:r w:rsidR="008F4A4E" w:rsidRPr="00DA5466">
              <w:rPr>
                <w:rFonts w:ascii="Arial" w:hAnsi="Arial" w:cs="Arial"/>
                <w:b/>
                <w:bCs/>
                <w:szCs w:val="20"/>
              </w:rPr>
              <w:t xml:space="preserve"> Director/CEO Name:</w:t>
            </w:r>
          </w:p>
        </w:tc>
        <w:tc>
          <w:tcPr>
            <w:tcW w:w="6750" w:type="dxa"/>
            <w:shd w:val="clear" w:color="auto" w:fill="DBE5F1"/>
            <w:vAlign w:val="bottom"/>
          </w:tcPr>
          <w:p w14:paraId="46681C04" w14:textId="6E31E668" w:rsidR="008F4A4E" w:rsidRPr="00DA5466" w:rsidRDefault="008F4A4E" w:rsidP="009F55B2">
            <w:pPr>
              <w:rPr>
                <w:rFonts w:ascii="Arial" w:hAnsi="Arial" w:cs="Arial"/>
                <w:szCs w:val="20"/>
              </w:rPr>
            </w:pPr>
          </w:p>
        </w:tc>
      </w:tr>
      <w:tr w:rsidR="008F4A4E" w:rsidRPr="00DA5466" w14:paraId="37A45FE2" w14:textId="77777777" w:rsidTr="009F55B2">
        <w:tc>
          <w:tcPr>
            <w:tcW w:w="3420" w:type="dxa"/>
          </w:tcPr>
          <w:p w14:paraId="73CAB0B2" w14:textId="74CE0F34" w:rsidR="008F4A4E" w:rsidRPr="00DA5466" w:rsidRDefault="00003631" w:rsidP="009F55B2">
            <w:p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Organization </w:t>
            </w:r>
            <w:r w:rsidR="008F4A4E" w:rsidRPr="00DA5466">
              <w:rPr>
                <w:rFonts w:ascii="Arial" w:hAnsi="Arial" w:cs="Arial"/>
                <w:szCs w:val="20"/>
              </w:rPr>
              <w:t>Director’s Title</w:t>
            </w:r>
          </w:p>
        </w:tc>
        <w:tc>
          <w:tcPr>
            <w:tcW w:w="6750" w:type="dxa"/>
            <w:shd w:val="clear" w:color="auto" w:fill="DBE5F1"/>
            <w:vAlign w:val="bottom"/>
          </w:tcPr>
          <w:p w14:paraId="41E98BC8" w14:textId="77777777" w:rsidR="008F4A4E" w:rsidRPr="00DA5466" w:rsidRDefault="008F4A4E" w:rsidP="009F55B2">
            <w:pPr>
              <w:rPr>
                <w:rFonts w:ascii="Arial" w:hAnsi="Arial" w:cs="Arial"/>
                <w:szCs w:val="20"/>
              </w:rPr>
            </w:pPr>
          </w:p>
        </w:tc>
      </w:tr>
      <w:tr w:rsidR="008F4A4E" w:rsidRPr="00DA5466" w14:paraId="64F73203" w14:textId="77777777" w:rsidTr="009F55B2">
        <w:tc>
          <w:tcPr>
            <w:tcW w:w="3420" w:type="dxa"/>
          </w:tcPr>
          <w:p w14:paraId="37FF2DFB" w14:textId="30B5AC8B" w:rsidR="008F4A4E" w:rsidRPr="00DA5466" w:rsidRDefault="00003631" w:rsidP="009F55B2">
            <w:pPr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Organization</w:t>
            </w:r>
            <w:r w:rsidR="008F4A4E" w:rsidRPr="00DA5466">
              <w:rPr>
                <w:rFonts w:ascii="Arial" w:hAnsi="Arial" w:cs="Arial"/>
                <w:szCs w:val="20"/>
              </w:rPr>
              <w:t xml:space="preserve"> Director Telephone:</w:t>
            </w:r>
          </w:p>
        </w:tc>
        <w:tc>
          <w:tcPr>
            <w:tcW w:w="6750" w:type="dxa"/>
            <w:shd w:val="clear" w:color="auto" w:fill="DBE5F1"/>
            <w:vAlign w:val="bottom"/>
          </w:tcPr>
          <w:p w14:paraId="5393B798" w14:textId="77777777" w:rsidR="008F4A4E" w:rsidRPr="00DA5466" w:rsidRDefault="008F4A4E" w:rsidP="009F55B2">
            <w:pPr>
              <w:rPr>
                <w:rFonts w:ascii="Arial" w:hAnsi="Arial" w:cs="Arial"/>
                <w:szCs w:val="20"/>
              </w:rPr>
            </w:pPr>
          </w:p>
        </w:tc>
      </w:tr>
      <w:tr w:rsidR="008F4A4E" w:rsidRPr="00DA5466" w14:paraId="77A14B73" w14:textId="77777777" w:rsidTr="009F55B2">
        <w:trPr>
          <w:trHeight w:val="359"/>
        </w:trPr>
        <w:tc>
          <w:tcPr>
            <w:tcW w:w="3420" w:type="dxa"/>
            <w:shd w:val="clear" w:color="auto" w:fill="FFFFFF"/>
            <w:vAlign w:val="bottom"/>
          </w:tcPr>
          <w:p w14:paraId="7A46773A" w14:textId="1006EF33" w:rsidR="008F4A4E" w:rsidRPr="00DA5466" w:rsidRDefault="00003631" w:rsidP="009F55B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Organization</w:t>
            </w:r>
            <w:r w:rsidR="008F4A4E" w:rsidRPr="00DA5466">
              <w:rPr>
                <w:rFonts w:ascii="Arial" w:hAnsi="Arial" w:cs="Arial"/>
                <w:szCs w:val="20"/>
              </w:rPr>
              <w:t xml:space="preserve"> Director Email Address:</w:t>
            </w:r>
          </w:p>
        </w:tc>
        <w:tc>
          <w:tcPr>
            <w:tcW w:w="6750" w:type="dxa"/>
            <w:shd w:val="clear" w:color="auto" w:fill="DBE5F1"/>
            <w:vAlign w:val="bottom"/>
          </w:tcPr>
          <w:p w14:paraId="7C58D99D" w14:textId="77777777" w:rsidR="008F4A4E" w:rsidRPr="00DA5466" w:rsidRDefault="008F4A4E" w:rsidP="009F55B2">
            <w:pPr>
              <w:rPr>
                <w:rFonts w:ascii="Arial" w:hAnsi="Arial" w:cs="Arial"/>
                <w:szCs w:val="20"/>
              </w:rPr>
            </w:pPr>
          </w:p>
        </w:tc>
      </w:tr>
      <w:tr w:rsidR="008F4A4E" w:rsidRPr="00DA5466" w14:paraId="10A2564C" w14:textId="77777777" w:rsidTr="009F55B2">
        <w:trPr>
          <w:trHeight w:val="359"/>
        </w:trPr>
        <w:tc>
          <w:tcPr>
            <w:tcW w:w="3420" w:type="dxa"/>
          </w:tcPr>
          <w:p w14:paraId="799769A1" w14:textId="77777777" w:rsidR="008F4A4E" w:rsidRPr="00DA5466" w:rsidRDefault="008F4A4E" w:rsidP="009F55B2">
            <w:pPr>
              <w:spacing w:before="60" w:after="60"/>
              <w:rPr>
                <w:rFonts w:ascii="Arial" w:hAnsi="Arial" w:cs="Arial"/>
                <w:b/>
                <w:bCs/>
                <w:szCs w:val="20"/>
              </w:rPr>
            </w:pPr>
            <w:r w:rsidRPr="00DA5466">
              <w:rPr>
                <w:rFonts w:ascii="Arial" w:hAnsi="Arial" w:cs="Arial"/>
                <w:b/>
                <w:bCs/>
                <w:szCs w:val="20"/>
              </w:rPr>
              <w:t>Application Contact Name:</w:t>
            </w:r>
          </w:p>
        </w:tc>
        <w:tc>
          <w:tcPr>
            <w:tcW w:w="6750" w:type="dxa"/>
            <w:shd w:val="clear" w:color="auto" w:fill="DBE5F1"/>
            <w:vAlign w:val="bottom"/>
          </w:tcPr>
          <w:p w14:paraId="40BC3DF9" w14:textId="77777777" w:rsidR="008F4A4E" w:rsidRPr="00DA5466" w:rsidRDefault="008F4A4E" w:rsidP="009F55B2">
            <w:pPr>
              <w:rPr>
                <w:rFonts w:ascii="Arial" w:hAnsi="Arial" w:cs="Arial"/>
                <w:szCs w:val="20"/>
              </w:rPr>
            </w:pPr>
          </w:p>
        </w:tc>
      </w:tr>
      <w:tr w:rsidR="008F4A4E" w:rsidRPr="00DA5466" w14:paraId="35FCC432" w14:textId="77777777" w:rsidTr="009F55B2">
        <w:trPr>
          <w:trHeight w:val="341"/>
        </w:trPr>
        <w:tc>
          <w:tcPr>
            <w:tcW w:w="3420" w:type="dxa"/>
          </w:tcPr>
          <w:p w14:paraId="3ED5571C" w14:textId="77777777" w:rsidR="008F4A4E" w:rsidRPr="00DA5466" w:rsidRDefault="008F4A4E" w:rsidP="009F55B2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DA5466">
              <w:rPr>
                <w:rFonts w:ascii="Arial" w:hAnsi="Arial" w:cs="Arial"/>
                <w:szCs w:val="20"/>
              </w:rPr>
              <w:t>Application Contact Title:</w:t>
            </w:r>
          </w:p>
        </w:tc>
        <w:tc>
          <w:tcPr>
            <w:tcW w:w="6750" w:type="dxa"/>
            <w:shd w:val="clear" w:color="auto" w:fill="DBE5F1"/>
            <w:vAlign w:val="bottom"/>
          </w:tcPr>
          <w:p w14:paraId="197B9B2D" w14:textId="77777777" w:rsidR="008F4A4E" w:rsidRPr="00DA5466" w:rsidRDefault="008F4A4E" w:rsidP="009F55B2">
            <w:pPr>
              <w:rPr>
                <w:rFonts w:ascii="Arial" w:hAnsi="Arial" w:cs="Arial"/>
                <w:szCs w:val="20"/>
              </w:rPr>
            </w:pPr>
          </w:p>
        </w:tc>
      </w:tr>
      <w:tr w:rsidR="008F4A4E" w:rsidRPr="00DA5466" w14:paraId="4114F0D9" w14:textId="77777777" w:rsidTr="009F55B2">
        <w:trPr>
          <w:trHeight w:val="341"/>
        </w:trPr>
        <w:tc>
          <w:tcPr>
            <w:tcW w:w="3420" w:type="dxa"/>
          </w:tcPr>
          <w:p w14:paraId="3CFF8A81" w14:textId="751E336E" w:rsidR="008F4A4E" w:rsidRPr="00DA5466" w:rsidRDefault="008F4A4E" w:rsidP="009F55B2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DA5466">
              <w:rPr>
                <w:rFonts w:ascii="Arial" w:hAnsi="Arial" w:cs="Arial"/>
                <w:szCs w:val="20"/>
              </w:rPr>
              <w:t>Application Contact Telephone:</w:t>
            </w:r>
          </w:p>
        </w:tc>
        <w:tc>
          <w:tcPr>
            <w:tcW w:w="6750" w:type="dxa"/>
            <w:shd w:val="clear" w:color="auto" w:fill="DBE5F1"/>
            <w:vAlign w:val="bottom"/>
          </w:tcPr>
          <w:p w14:paraId="3271569F" w14:textId="77777777" w:rsidR="008F4A4E" w:rsidRPr="00DA5466" w:rsidRDefault="008F4A4E" w:rsidP="009F55B2">
            <w:pPr>
              <w:rPr>
                <w:rFonts w:ascii="Arial" w:hAnsi="Arial" w:cs="Arial"/>
                <w:szCs w:val="20"/>
              </w:rPr>
            </w:pPr>
          </w:p>
        </w:tc>
      </w:tr>
      <w:tr w:rsidR="008F4A4E" w:rsidRPr="00DA5466" w14:paraId="427213CD" w14:textId="77777777" w:rsidTr="009F55B2">
        <w:trPr>
          <w:trHeight w:val="341"/>
        </w:trPr>
        <w:tc>
          <w:tcPr>
            <w:tcW w:w="3420" w:type="dxa"/>
          </w:tcPr>
          <w:p w14:paraId="5B687B90" w14:textId="77777777" w:rsidR="008F4A4E" w:rsidRPr="00DA5466" w:rsidRDefault="008F4A4E" w:rsidP="009F55B2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DA5466">
              <w:rPr>
                <w:rFonts w:ascii="Arial" w:hAnsi="Arial" w:cs="Arial"/>
                <w:szCs w:val="20"/>
              </w:rPr>
              <w:t>Application Contact Email Address:</w:t>
            </w:r>
          </w:p>
        </w:tc>
        <w:tc>
          <w:tcPr>
            <w:tcW w:w="6750" w:type="dxa"/>
            <w:shd w:val="clear" w:color="auto" w:fill="DBE5F1"/>
            <w:vAlign w:val="bottom"/>
          </w:tcPr>
          <w:p w14:paraId="52592F22" w14:textId="77777777" w:rsidR="008F4A4E" w:rsidRPr="00DA5466" w:rsidRDefault="008F4A4E" w:rsidP="009F55B2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FC2EFC7" w14:textId="77777777" w:rsidR="008F4A4E" w:rsidRDefault="008F4A4E" w:rsidP="008F4A4E">
      <w:pPr>
        <w:ind w:firstLine="720"/>
        <w:rPr>
          <w:b/>
          <w:bCs/>
          <w:u w:val="single"/>
        </w:rPr>
      </w:pPr>
    </w:p>
    <w:p w14:paraId="46CB2C3B" w14:textId="77777777" w:rsidR="005C34EE" w:rsidRDefault="008F4A4E" w:rsidP="000D10E3">
      <w:pPr>
        <w:spacing w:after="0" w:line="240" w:lineRule="auto"/>
        <w:jc w:val="center"/>
      </w:pPr>
      <w:r w:rsidRPr="008F4A4E">
        <w:br w:type="page"/>
      </w:r>
    </w:p>
    <w:p w14:paraId="15E0C9D8" w14:textId="77777777" w:rsidR="005C34EE" w:rsidRDefault="005C34EE" w:rsidP="000D10E3">
      <w:pPr>
        <w:spacing w:after="0" w:line="240" w:lineRule="auto"/>
        <w:jc w:val="center"/>
      </w:pPr>
    </w:p>
    <w:p w14:paraId="42406410" w14:textId="77777777" w:rsidR="0054562A" w:rsidRPr="0054562A" w:rsidRDefault="0054562A" w:rsidP="0054562A">
      <w:pPr>
        <w:tabs>
          <w:tab w:val="left" w:pos="456"/>
          <w:tab w:val="center" w:pos="4680"/>
        </w:tabs>
        <w:spacing w:after="0" w:line="240" w:lineRule="auto"/>
        <w:rPr>
          <w:rFonts w:ascii="Georgia" w:hAnsi="Georgia"/>
          <w:b/>
          <w:bCs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4B9899" wp14:editId="5E29F6C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423035" cy="762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2A">
        <w:rPr>
          <w:rFonts w:ascii="Georgia" w:hAnsi="Georgia"/>
          <w:b/>
          <w:bCs/>
          <w:sz w:val="36"/>
          <w:szCs w:val="32"/>
        </w:rPr>
        <w:t>2020 Microgrant Application</w:t>
      </w:r>
    </w:p>
    <w:p w14:paraId="24758ECB" w14:textId="7B6CBECD" w:rsidR="00150192" w:rsidRDefault="00003631" w:rsidP="0054562A">
      <w:pPr>
        <w:spacing w:after="0" w:line="240" w:lineRule="auto"/>
        <w:rPr>
          <w:b/>
          <w:bCs/>
          <w:u w:val="single"/>
        </w:rPr>
      </w:pPr>
      <w:r w:rsidRPr="00003631">
        <w:rPr>
          <w:rFonts w:ascii="Georgia" w:hAnsi="Georgia"/>
          <w:b/>
          <w:bCs/>
          <w:sz w:val="32"/>
          <w:szCs w:val="32"/>
        </w:rPr>
        <w:t>Section 3:</w:t>
      </w:r>
      <w:r>
        <w:t xml:space="preserve"> </w:t>
      </w:r>
      <w:r w:rsidR="00DC2271" w:rsidRPr="000D10E3">
        <w:rPr>
          <w:rFonts w:ascii="Georgia" w:hAnsi="Georgia"/>
          <w:b/>
          <w:bCs/>
          <w:sz w:val="32"/>
          <w:szCs w:val="32"/>
        </w:rPr>
        <w:t>Proposal Information</w:t>
      </w:r>
    </w:p>
    <w:p w14:paraId="4CF3D1FE" w14:textId="77777777" w:rsidR="000D10E3" w:rsidRDefault="000D10E3" w:rsidP="000D10E3">
      <w:pPr>
        <w:spacing w:after="0" w:line="240" w:lineRule="auto"/>
        <w:jc w:val="center"/>
        <w:rPr>
          <w:b/>
          <w:bCs/>
          <w:u w:val="single"/>
        </w:rPr>
      </w:pPr>
    </w:p>
    <w:p w14:paraId="6A53433E" w14:textId="1C80E5B7" w:rsidR="0054562A" w:rsidRDefault="0054562A" w:rsidP="00D9161D">
      <w:pPr>
        <w:tabs>
          <w:tab w:val="left" w:pos="456"/>
          <w:tab w:val="center" w:pos="4680"/>
        </w:tabs>
        <w:spacing w:after="0" w:line="240" w:lineRule="auto"/>
        <w:rPr>
          <w:b/>
          <w:bCs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0"/>
        <w:gridCol w:w="6210"/>
      </w:tblGrid>
      <w:tr w:rsidR="00150192" w14:paraId="38F79B94" w14:textId="77777777" w:rsidTr="00AD73CC">
        <w:trPr>
          <w:trHeight w:val="56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EBB8" w14:textId="278F56D5" w:rsidR="00150192" w:rsidRDefault="00AD73CC" w:rsidP="00AD73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50192">
              <w:rPr>
                <w:rFonts w:ascii="Arial" w:hAnsi="Arial" w:cs="Arial"/>
                <w:sz w:val="20"/>
                <w:szCs w:val="20"/>
              </w:rPr>
              <w:t>Amount Requested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1EC1A4" w14:textId="4102FC53" w:rsidR="00150192" w:rsidRDefault="00AD73CC" w:rsidP="00AD7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3DE048E" w14:textId="77777777" w:rsidR="00150192" w:rsidRPr="00095D1F" w:rsidRDefault="00150192" w:rsidP="008F4A4E">
      <w:pPr>
        <w:rPr>
          <w:b/>
          <w:bCs/>
          <w:u w:val="single"/>
        </w:rPr>
      </w:pPr>
    </w:p>
    <w:p w14:paraId="36013877" w14:textId="0266D9EC" w:rsidR="00003631" w:rsidRDefault="00095D1F" w:rsidP="00150192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="Arial" w:hAnsi="Arial" w:cs="Arial"/>
        </w:rPr>
      </w:pPr>
      <w:r w:rsidRPr="00150192">
        <w:rPr>
          <w:rFonts w:ascii="Arial" w:hAnsi="Arial" w:cs="Arial"/>
        </w:rPr>
        <w:t xml:space="preserve">How is your organization proposing to spend these funds? </w:t>
      </w:r>
    </w:p>
    <w:p w14:paraId="3EC2D93F" w14:textId="2B3AA078" w:rsidR="00003631" w:rsidRDefault="00003631" w:rsidP="00003631">
      <w:pPr>
        <w:pStyle w:val="ListParagraph"/>
        <w:spacing w:after="0" w:line="240" w:lineRule="auto"/>
        <w:ind w:right="-360"/>
        <w:rPr>
          <w:rFonts w:ascii="Arial" w:hAnsi="Arial" w:cs="Arial"/>
        </w:rPr>
      </w:pPr>
    </w:p>
    <w:p w14:paraId="032AEB06" w14:textId="2086E6F9" w:rsidR="005C34EE" w:rsidRDefault="005C34EE" w:rsidP="00003631">
      <w:pPr>
        <w:pStyle w:val="ListParagraph"/>
        <w:spacing w:after="0" w:line="240" w:lineRule="auto"/>
        <w:ind w:right="-360"/>
        <w:rPr>
          <w:rFonts w:ascii="Arial" w:hAnsi="Arial" w:cs="Arial"/>
        </w:rPr>
      </w:pPr>
    </w:p>
    <w:p w14:paraId="7257B539" w14:textId="29D04997" w:rsidR="005C34EE" w:rsidRDefault="005C34EE" w:rsidP="00003631">
      <w:pPr>
        <w:pStyle w:val="ListParagraph"/>
        <w:spacing w:after="0" w:line="240" w:lineRule="auto"/>
        <w:ind w:right="-360"/>
        <w:rPr>
          <w:rFonts w:ascii="Arial" w:hAnsi="Arial" w:cs="Arial"/>
        </w:rPr>
      </w:pPr>
    </w:p>
    <w:p w14:paraId="36A3DF54" w14:textId="77777777" w:rsidR="005C34EE" w:rsidRDefault="005C34EE" w:rsidP="00003631">
      <w:pPr>
        <w:pStyle w:val="ListParagraph"/>
        <w:spacing w:after="0" w:line="240" w:lineRule="auto"/>
        <w:ind w:right="-360"/>
        <w:rPr>
          <w:rFonts w:ascii="Arial" w:hAnsi="Arial" w:cs="Arial"/>
        </w:rPr>
      </w:pPr>
    </w:p>
    <w:p w14:paraId="151DB603" w14:textId="77777777" w:rsidR="00003631" w:rsidRDefault="00003631" w:rsidP="00150192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What is your anticipated timeline for this proposal? </w:t>
      </w:r>
    </w:p>
    <w:p w14:paraId="317B721F" w14:textId="47BB5934" w:rsidR="00003631" w:rsidRDefault="00003631" w:rsidP="00003631">
      <w:pPr>
        <w:spacing w:after="0" w:line="240" w:lineRule="auto"/>
        <w:ind w:left="360" w:right="-360"/>
        <w:rPr>
          <w:rFonts w:ascii="Arial" w:hAnsi="Arial" w:cs="Arial"/>
        </w:rPr>
      </w:pPr>
    </w:p>
    <w:p w14:paraId="795A08DD" w14:textId="0E12F27C" w:rsidR="005C34EE" w:rsidRDefault="005C34EE" w:rsidP="00003631">
      <w:pPr>
        <w:spacing w:after="0" w:line="240" w:lineRule="auto"/>
        <w:ind w:left="360" w:right="-360"/>
        <w:rPr>
          <w:rFonts w:ascii="Arial" w:hAnsi="Arial" w:cs="Arial"/>
        </w:rPr>
      </w:pPr>
    </w:p>
    <w:p w14:paraId="07ED3D9E" w14:textId="33617D36" w:rsidR="005C34EE" w:rsidRDefault="005C34EE" w:rsidP="00003631">
      <w:pPr>
        <w:spacing w:after="0" w:line="240" w:lineRule="auto"/>
        <w:ind w:left="360" w:right="-360"/>
        <w:rPr>
          <w:rFonts w:ascii="Arial" w:hAnsi="Arial" w:cs="Arial"/>
        </w:rPr>
      </w:pPr>
    </w:p>
    <w:p w14:paraId="3E0D5DE7" w14:textId="77777777" w:rsidR="005C34EE" w:rsidRPr="00003631" w:rsidRDefault="005C34EE" w:rsidP="00003631">
      <w:pPr>
        <w:spacing w:after="0" w:line="240" w:lineRule="auto"/>
        <w:ind w:left="360" w:right="-360"/>
        <w:rPr>
          <w:rFonts w:ascii="Arial" w:hAnsi="Arial" w:cs="Arial"/>
        </w:rPr>
      </w:pPr>
    </w:p>
    <w:p w14:paraId="22A35BCB" w14:textId="21D8463B" w:rsidR="00150192" w:rsidRDefault="00003631" w:rsidP="00150192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="Arial" w:hAnsi="Arial" w:cs="Arial"/>
        </w:rPr>
      </w:pPr>
      <w:r>
        <w:rPr>
          <w:rFonts w:ascii="Arial" w:hAnsi="Arial" w:cs="Arial"/>
        </w:rPr>
        <w:t>Please include an outline of proposed expenses.</w:t>
      </w:r>
    </w:p>
    <w:p w14:paraId="010AFAB6" w14:textId="3A408CF6" w:rsidR="005C34EE" w:rsidRDefault="005C34EE" w:rsidP="005C34EE">
      <w:pPr>
        <w:spacing w:after="0" w:line="240" w:lineRule="auto"/>
        <w:ind w:right="-360"/>
        <w:rPr>
          <w:rFonts w:ascii="Arial" w:hAnsi="Arial" w:cs="Arial"/>
        </w:rPr>
      </w:pPr>
    </w:p>
    <w:p w14:paraId="596C9095" w14:textId="77777777" w:rsidR="005C34EE" w:rsidRPr="005C34EE" w:rsidRDefault="005C34EE" w:rsidP="005C34EE">
      <w:pPr>
        <w:spacing w:after="0" w:line="240" w:lineRule="auto"/>
        <w:ind w:right="-360"/>
        <w:rPr>
          <w:rFonts w:ascii="Arial" w:hAnsi="Arial" w:cs="Arial"/>
        </w:rPr>
      </w:pPr>
    </w:p>
    <w:p w14:paraId="70054034" w14:textId="77777777" w:rsidR="00150192" w:rsidRP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791EB692" w14:textId="34F38E74" w:rsidR="00150192" w:rsidRDefault="002C1564" w:rsidP="00150192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="Arial" w:hAnsi="Arial" w:cs="Arial"/>
        </w:rPr>
      </w:pPr>
      <w:r w:rsidRPr="00150192">
        <w:rPr>
          <w:rFonts w:ascii="Arial" w:hAnsi="Arial" w:cs="Arial"/>
        </w:rPr>
        <w:t>Why does your organization need this funding? If this is a new expense, please indicate that this is a new expense.</w:t>
      </w:r>
    </w:p>
    <w:p w14:paraId="7EACC84F" w14:textId="458D8C8A" w:rsid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62555E20" w14:textId="0008E338" w:rsid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70019CE7" w14:textId="77777777" w:rsidR="005C34EE" w:rsidRP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32388F91" w14:textId="77777777" w:rsidR="00150192" w:rsidRP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3457C47D" w14:textId="08ED47A7" w:rsidR="00150192" w:rsidRDefault="002C1564" w:rsidP="00150192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="Arial" w:hAnsi="Arial" w:cs="Arial"/>
        </w:rPr>
      </w:pPr>
      <w:r w:rsidRPr="00150192">
        <w:rPr>
          <w:rFonts w:ascii="Arial" w:hAnsi="Arial" w:cs="Arial"/>
        </w:rPr>
        <w:t>What outcomes do you anticipate achieving with this funding</w:t>
      </w:r>
      <w:r w:rsidR="005C34EE">
        <w:rPr>
          <w:rFonts w:ascii="Arial" w:hAnsi="Arial" w:cs="Arial"/>
        </w:rPr>
        <w:t>?</w:t>
      </w:r>
    </w:p>
    <w:p w14:paraId="11E28AFE" w14:textId="3AFAE407" w:rsid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460AAB65" w14:textId="225E2D24" w:rsid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11F683B1" w14:textId="77777777" w:rsidR="005C34EE" w:rsidRP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2619B71E" w14:textId="77777777" w:rsidR="00150192" w:rsidRP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2BE0C5B7" w14:textId="3926C6F6" w:rsidR="00150192" w:rsidRDefault="002C1564" w:rsidP="00150192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="Arial" w:hAnsi="Arial" w:cs="Arial"/>
        </w:rPr>
      </w:pPr>
      <w:r w:rsidRPr="00150192">
        <w:rPr>
          <w:rFonts w:ascii="Arial" w:hAnsi="Arial" w:cs="Arial"/>
        </w:rPr>
        <w:t xml:space="preserve">How will this funding help </w:t>
      </w:r>
      <w:r w:rsidR="00A57271">
        <w:rPr>
          <w:rFonts w:ascii="Arial" w:hAnsi="Arial" w:cs="Arial"/>
        </w:rPr>
        <w:t>your</w:t>
      </w:r>
      <w:r w:rsidRPr="00150192">
        <w:rPr>
          <w:rFonts w:ascii="Arial" w:hAnsi="Arial" w:cs="Arial"/>
        </w:rPr>
        <w:t xml:space="preserve"> organization and larger community achieve sustainability during the COVID-19 pandemic?</w:t>
      </w:r>
    </w:p>
    <w:p w14:paraId="1FABA4E9" w14:textId="16E23472" w:rsid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7F02BCEC" w14:textId="27169CD3" w:rsid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298B247E" w14:textId="77777777" w:rsidR="005C34EE" w:rsidRPr="005C34EE" w:rsidRDefault="005C34EE" w:rsidP="005C34EE">
      <w:pPr>
        <w:pStyle w:val="ListParagraph"/>
        <w:spacing w:after="0" w:line="240" w:lineRule="auto"/>
        <w:ind w:left="810" w:right="-360"/>
        <w:rPr>
          <w:rFonts w:ascii="Arial" w:hAnsi="Arial" w:cs="Arial"/>
        </w:rPr>
      </w:pPr>
    </w:p>
    <w:p w14:paraId="690DBDC4" w14:textId="77777777" w:rsidR="00150192" w:rsidRP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04D164D4" w14:textId="5A03C772" w:rsidR="00150192" w:rsidRDefault="002C1564" w:rsidP="00150192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="Arial" w:hAnsi="Arial" w:cs="Arial"/>
        </w:rPr>
      </w:pPr>
      <w:r w:rsidRPr="00150192">
        <w:rPr>
          <w:rFonts w:ascii="Arial" w:hAnsi="Arial" w:cs="Arial"/>
        </w:rPr>
        <w:t>How will you acknowledge funding from UWNNS?</w:t>
      </w:r>
    </w:p>
    <w:p w14:paraId="5E0739CD" w14:textId="672507AA" w:rsidR="005C34EE" w:rsidRDefault="005C34EE" w:rsidP="005C34EE">
      <w:pPr>
        <w:spacing w:after="0" w:line="240" w:lineRule="auto"/>
        <w:ind w:right="-360"/>
        <w:rPr>
          <w:rFonts w:ascii="Arial" w:hAnsi="Arial" w:cs="Arial"/>
        </w:rPr>
      </w:pPr>
    </w:p>
    <w:p w14:paraId="12A3F634" w14:textId="77777777" w:rsidR="005C34EE" w:rsidRPr="005C34EE" w:rsidRDefault="005C34EE" w:rsidP="005C34EE">
      <w:pPr>
        <w:spacing w:after="0" w:line="240" w:lineRule="auto"/>
        <w:ind w:right="-360"/>
        <w:rPr>
          <w:rFonts w:ascii="Arial" w:hAnsi="Arial" w:cs="Arial"/>
        </w:rPr>
      </w:pPr>
    </w:p>
    <w:p w14:paraId="7015BA95" w14:textId="77777777" w:rsidR="00150192" w:rsidRDefault="00150192" w:rsidP="00150192">
      <w:pPr>
        <w:spacing w:after="0" w:line="240" w:lineRule="auto"/>
        <w:ind w:right="-360"/>
        <w:rPr>
          <w:rFonts w:ascii="Arial" w:hAnsi="Arial" w:cs="Arial"/>
        </w:rPr>
      </w:pPr>
    </w:p>
    <w:p w14:paraId="17F95F45" w14:textId="77777777" w:rsidR="00D9161D" w:rsidRPr="00150192" w:rsidRDefault="00D9161D" w:rsidP="00150192">
      <w:pPr>
        <w:spacing w:after="0" w:line="240" w:lineRule="auto"/>
        <w:ind w:right="-360"/>
        <w:rPr>
          <w:rFonts w:ascii="Arial" w:hAnsi="Arial" w:cs="Arial"/>
        </w:rPr>
      </w:pPr>
    </w:p>
    <w:p w14:paraId="36A99755" w14:textId="5EFB4CEF" w:rsidR="00A57271" w:rsidRPr="005C34EE" w:rsidRDefault="002C1564" w:rsidP="00A57271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="Arial" w:hAnsi="Arial" w:cs="Arial"/>
        </w:rPr>
      </w:pPr>
      <w:r w:rsidRPr="00150192">
        <w:rPr>
          <w:rFonts w:ascii="Arial" w:hAnsi="Arial" w:cs="Arial"/>
        </w:rPr>
        <w:t>If applicable, please describe any support you might need from UWNNS</w:t>
      </w:r>
      <w:r w:rsidR="00A57271">
        <w:rPr>
          <w:rFonts w:ascii="Arial" w:hAnsi="Arial" w:cs="Arial"/>
        </w:rPr>
        <w:t>, e.g. additional volunteer support.</w:t>
      </w:r>
    </w:p>
    <w:p w14:paraId="626E9A8C" w14:textId="77777777" w:rsidR="00A57271" w:rsidRDefault="00A57271" w:rsidP="00A57271">
      <w:pPr>
        <w:spacing w:after="0" w:line="240" w:lineRule="auto"/>
        <w:ind w:right="-360"/>
        <w:rPr>
          <w:rFonts w:ascii="Georgia" w:hAnsi="Georgia"/>
          <w:b/>
          <w:bCs/>
          <w:sz w:val="32"/>
          <w:szCs w:val="32"/>
        </w:rPr>
      </w:pPr>
    </w:p>
    <w:p w14:paraId="57CAD524" w14:textId="77777777" w:rsidR="00A57271" w:rsidRDefault="00A57271" w:rsidP="00A57271">
      <w:pPr>
        <w:spacing w:after="0" w:line="240" w:lineRule="auto"/>
        <w:ind w:right="-360"/>
        <w:rPr>
          <w:rFonts w:ascii="Georgia" w:hAnsi="Georgia"/>
          <w:b/>
          <w:bCs/>
          <w:sz w:val="32"/>
          <w:szCs w:val="32"/>
        </w:rPr>
      </w:pPr>
    </w:p>
    <w:p w14:paraId="3DB2159D" w14:textId="77777777" w:rsidR="00A57271" w:rsidRDefault="00A57271" w:rsidP="00A57271">
      <w:pPr>
        <w:spacing w:after="0" w:line="240" w:lineRule="auto"/>
        <w:ind w:right="-360"/>
        <w:rPr>
          <w:rFonts w:ascii="Georgia" w:hAnsi="Georgia"/>
          <w:b/>
          <w:bCs/>
          <w:sz w:val="32"/>
          <w:szCs w:val="32"/>
        </w:rPr>
      </w:pPr>
    </w:p>
    <w:p w14:paraId="729CC42F" w14:textId="77777777" w:rsidR="00A57271" w:rsidRDefault="00A57271" w:rsidP="00A57271">
      <w:pPr>
        <w:spacing w:after="0" w:line="240" w:lineRule="auto"/>
        <w:ind w:right="-360"/>
        <w:rPr>
          <w:rFonts w:ascii="Georgia" w:hAnsi="Georgia"/>
          <w:b/>
          <w:bCs/>
          <w:sz w:val="32"/>
          <w:szCs w:val="32"/>
        </w:rPr>
      </w:pPr>
    </w:p>
    <w:p w14:paraId="5D83FE4D" w14:textId="77777777" w:rsidR="00A57271" w:rsidRDefault="00A57271" w:rsidP="00A57271">
      <w:pPr>
        <w:spacing w:after="0" w:line="240" w:lineRule="auto"/>
        <w:ind w:right="-360"/>
        <w:rPr>
          <w:rFonts w:ascii="Georgia" w:hAnsi="Georgia"/>
          <w:b/>
          <w:bCs/>
          <w:sz w:val="32"/>
          <w:szCs w:val="32"/>
        </w:rPr>
      </w:pPr>
    </w:p>
    <w:p w14:paraId="75F8F5AB" w14:textId="77777777" w:rsidR="00A57271" w:rsidRDefault="00A57271" w:rsidP="00A57271">
      <w:pPr>
        <w:spacing w:after="0" w:line="240" w:lineRule="auto"/>
        <w:ind w:right="-360"/>
        <w:rPr>
          <w:rFonts w:ascii="Georgia" w:hAnsi="Georgia"/>
          <w:b/>
          <w:bCs/>
          <w:sz w:val="32"/>
          <w:szCs w:val="32"/>
        </w:rPr>
      </w:pPr>
    </w:p>
    <w:p w14:paraId="17479165" w14:textId="77777777" w:rsidR="0054562A" w:rsidRPr="0054562A" w:rsidRDefault="0054562A" w:rsidP="0054562A">
      <w:pPr>
        <w:tabs>
          <w:tab w:val="left" w:pos="456"/>
          <w:tab w:val="center" w:pos="4680"/>
        </w:tabs>
        <w:spacing w:after="0" w:line="240" w:lineRule="auto"/>
        <w:rPr>
          <w:rFonts w:ascii="Georgia" w:hAnsi="Georgia"/>
          <w:b/>
          <w:bCs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A18A70" wp14:editId="6348ADBF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423035" cy="762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2A">
        <w:rPr>
          <w:rFonts w:ascii="Georgia" w:hAnsi="Georgia"/>
          <w:b/>
          <w:bCs/>
          <w:sz w:val="36"/>
          <w:szCs w:val="32"/>
        </w:rPr>
        <w:t>2020 Microgrant Application</w:t>
      </w:r>
    </w:p>
    <w:p w14:paraId="6DFAA978" w14:textId="64F7DD56" w:rsidR="00DC2271" w:rsidRPr="00A57271" w:rsidRDefault="00A57271" w:rsidP="0054562A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Section 4: </w:t>
      </w:r>
      <w:r w:rsidR="007E53E8" w:rsidRPr="00A57271">
        <w:rPr>
          <w:rFonts w:ascii="Georgia" w:hAnsi="Georgia"/>
          <w:b/>
          <w:bCs/>
          <w:sz w:val="32"/>
          <w:szCs w:val="32"/>
        </w:rPr>
        <w:t xml:space="preserve">Required </w:t>
      </w:r>
      <w:r w:rsidR="00DC2271" w:rsidRPr="00A57271">
        <w:rPr>
          <w:rFonts w:ascii="Georgia" w:hAnsi="Georgia"/>
          <w:b/>
          <w:bCs/>
          <w:sz w:val="32"/>
          <w:szCs w:val="32"/>
        </w:rPr>
        <w:t>Attachments</w:t>
      </w:r>
    </w:p>
    <w:p w14:paraId="44444C45" w14:textId="77777777" w:rsidR="00095D1F" w:rsidRDefault="00095D1F" w:rsidP="002C1564">
      <w:pPr>
        <w:spacing w:after="0" w:line="240" w:lineRule="auto"/>
        <w:jc w:val="center"/>
        <w:rPr>
          <w:b/>
          <w:bCs/>
          <w:u w:val="single"/>
        </w:rPr>
      </w:pPr>
    </w:p>
    <w:p w14:paraId="763E6807" w14:textId="77777777" w:rsidR="0054562A" w:rsidRPr="00095D1F" w:rsidRDefault="0054562A" w:rsidP="002C1564">
      <w:pPr>
        <w:spacing w:after="0" w:line="240" w:lineRule="auto"/>
        <w:jc w:val="center"/>
        <w:rPr>
          <w:b/>
          <w:bCs/>
          <w:u w:val="single"/>
        </w:rPr>
      </w:pPr>
    </w:p>
    <w:p w14:paraId="0B2EBE39" w14:textId="77777777" w:rsidR="00095D1F" w:rsidRPr="003C0615" w:rsidRDefault="00095D1F" w:rsidP="003C0615">
      <w:pPr>
        <w:spacing w:after="0" w:line="240" w:lineRule="auto"/>
        <w:ind w:right="-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Submit the following required attachments with your application</w:t>
      </w:r>
      <w:r w:rsidRPr="006A6461">
        <w:rPr>
          <w:rFonts w:ascii="Arial" w:hAnsi="Arial" w:cs="Arial"/>
        </w:rPr>
        <w:t>:</w:t>
      </w:r>
    </w:p>
    <w:p w14:paraId="1B444B4E" w14:textId="77777777" w:rsidR="00095D1F" w:rsidRPr="002C1564" w:rsidRDefault="00095D1F" w:rsidP="002C1564">
      <w:pPr>
        <w:spacing w:after="0" w:line="240" w:lineRule="auto"/>
      </w:pPr>
    </w:p>
    <w:p w14:paraId="2609A476" w14:textId="45EFDFE9" w:rsidR="003C0615" w:rsidRPr="00A57271" w:rsidRDefault="00095D1F" w:rsidP="00A572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57271">
        <w:rPr>
          <w:rFonts w:ascii="Arial" w:hAnsi="Arial" w:cs="Arial"/>
        </w:rPr>
        <w:t>Copy of your 501(c) (3) tax-exempt status letter for your organization</w:t>
      </w:r>
    </w:p>
    <w:p w14:paraId="2FD6173B" w14:textId="08CE8C25" w:rsidR="00A57271" w:rsidRDefault="00A57271" w:rsidP="00A572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completed and signed W-9 form.</w:t>
      </w:r>
    </w:p>
    <w:p w14:paraId="558ECE1F" w14:textId="48B3ABE4" w:rsidR="00095D1F" w:rsidRPr="00A57271" w:rsidRDefault="00095D1F" w:rsidP="00A572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57271">
        <w:rPr>
          <w:rFonts w:ascii="Arial" w:hAnsi="Arial" w:cs="Arial"/>
        </w:rPr>
        <w:t xml:space="preserve">Copy of </w:t>
      </w:r>
      <w:r w:rsidR="003C0615" w:rsidRPr="00A57271">
        <w:rPr>
          <w:rFonts w:ascii="Arial" w:hAnsi="Arial" w:cs="Arial"/>
        </w:rPr>
        <w:t>most recently approved</w:t>
      </w:r>
      <w:r w:rsidR="00710CCF" w:rsidRPr="00A57271">
        <w:rPr>
          <w:rFonts w:ascii="Arial" w:hAnsi="Arial" w:cs="Arial"/>
        </w:rPr>
        <w:t xml:space="preserve"> </w:t>
      </w:r>
      <w:r w:rsidR="003C0615" w:rsidRPr="00A57271">
        <w:rPr>
          <w:rFonts w:ascii="Arial" w:hAnsi="Arial" w:cs="Arial"/>
        </w:rPr>
        <w:t>Operating</w:t>
      </w:r>
      <w:r w:rsidRPr="00A57271">
        <w:rPr>
          <w:rFonts w:ascii="Arial" w:hAnsi="Arial" w:cs="Arial"/>
        </w:rPr>
        <w:t xml:space="preserve"> Budget</w:t>
      </w:r>
    </w:p>
    <w:p w14:paraId="62866CA0" w14:textId="1332319D" w:rsidR="00095D1F" w:rsidRPr="00A57271" w:rsidRDefault="00095D1F" w:rsidP="00A572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57271">
        <w:rPr>
          <w:rFonts w:ascii="Arial" w:hAnsi="Arial" w:cs="Arial"/>
        </w:rPr>
        <w:t>A</w:t>
      </w:r>
      <w:r w:rsidR="00A71669" w:rsidRPr="00A57271">
        <w:rPr>
          <w:rFonts w:ascii="Arial" w:hAnsi="Arial" w:cs="Arial"/>
        </w:rPr>
        <w:t xml:space="preserve"> r</w:t>
      </w:r>
      <w:r w:rsidRPr="00A57271">
        <w:rPr>
          <w:rFonts w:ascii="Arial" w:hAnsi="Arial" w:cs="Arial"/>
        </w:rPr>
        <w:t xml:space="preserve">oster of the </w:t>
      </w:r>
      <w:r w:rsidR="00A71669" w:rsidRPr="00A57271">
        <w:rPr>
          <w:rFonts w:ascii="Arial" w:hAnsi="Arial" w:cs="Arial"/>
        </w:rPr>
        <w:t>nonprofit organization’</w:t>
      </w:r>
      <w:r w:rsidR="0054562A">
        <w:rPr>
          <w:rFonts w:ascii="Arial" w:hAnsi="Arial" w:cs="Arial"/>
        </w:rPr>
        <w:t xml:space="preserve">s </w:t>
      </w:r>
      <w:r w:rsidRPr="00A57271">
        <w:rPr>
          <w:rFonts w:ascii="Arial" w:hAnsi="Arial" w:cs="Arial"/>
        </w:rPr>
        <w:t>Board</w:t>
      </w:r>
      <w:r w:rsidR="00A71669" w:rsidRPr="00A57271">
        <w:rPr>
          <w:rFonts w:ascii="Arial" w:hAnsi="Arial" w:cs="Arial"/>
        </w:rPr>
        <w:t xml:space="preserve"> of Directors</w:t>
      </w:r>
    </w:p>
    <w:p w14:paraId="285C6127" w14:textId="38DAF9DD" w:rsidR="00C26EDF" w:rsidRPr="00A57271" w:rsidRDefault="00A57271" w:rsidP="00A572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completed and s</w:t>
      </w:r>
      <w:r w:rsidR="00C26EDF" w:rsidRPr="00A57271">
        <w:rPr>
          <w:rFonts w:ascii="Arial" w:hAnsi="Arial" w:cs="Arial"/>
        </w:rPr>
        <w:t>igned Patriot Act</w:t>
      </w:r>
      <w:r>
        <w:rPr>
          <w:rFonts w:ascii="Arial" w:hAnsi="Arial" w:cs="Arial"/>
        </w:rPr>
        <w:t xml:space="preserve"> form.</w:t>
      </w:r>
    </w:p>
    <w:p w14:paraId="5A022F82" w14:textId="77777777" w:rsidR="00095D1F" w:rsidRPr="00826A54" w:rsidRDefault="00095D1F" w:rsidP="002C1564">
      <w:pPr>
        <w:spacing w:after="0" w:line="240" w:lineRule="auto"/>
        <w:ind w:left="360" w:right="-360" w:hanging="360"/>
        <w:rPr>
          <w:rFonts w:ascii="Arial" w:hAnsi="Arial" w:cs="Arial"/>
        </w:rPr>
      </w:pPr>
    </w:p>
    <w:p w14:paraId="20E571F5" w14:textId="77777777" w:rsidR="00DC2271" w:rsidRPr="00DC2271" w:rsidRDefault="00DC2271" w:rsidP="00DC2271">
      <w:pPr>
        <w:spacing w:after="0" w:line="240" w:lineRule="auto"/>
      </w:pPr>
    </w:p>
    <w:sectPr w:rsidR="00DC2271" w:rsidRPr="00DC2271" w:rsidSect="00C26EDF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469FE" w14:textId="77777777" w:rsidR="005D7814" w:rsidRDefault="005D7814" w:rsidP="002C1564">
      <w:pPr>
        <w:spacing w:after="0" w:line="240" w:lineRule="auto"/>
      </w:pPr>
      <w:r>
        <w:separator/>
      </w:r>
    </w:p>
  </w:endnote>
  <w:endnote w:type="continuationSeparator" w:id="0">
    <w:p w14:paraId="410FB423" w14:textId="77777777" w:rsidR="005D7814" w:rsidRDefault="005D7814" w:rsidP="002C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39EB6" w14:textId="29CFE4F5" w:rsidR="002C1564" w:rsidRDefault="002C1564" w:rsidP="002C1564">
    <w:pPr>
      <w:pStyle w:val="Footer"/>
    </w:pPr>
    <w:r>
      <w:t xml:space="preserve">For technical assistance, </w:t>
    </w:r>
    <w:r w:rsidR="00AD73CC">
      <w:t xml:space="preserve">contact </w:t>
    </w:r>
    <w:r>
      <w:t>Stephane Rector via email at communityimpact@uwnns.org.</w:t>
    </w:r>
  </w:p>
  <w:p w14:paraId="55EC92FE" w14:textId="77777777" w:rsidR="002C1564" w:rsidRDefault="002C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6AF67" w14:textId="77777777" w:rsidR="005D7814" w:rsidRDefault="005D7814" w:rsidP="002C1564">
      <w:pPr>
        <w:spacing w:after="0" w:line="240" w:lineRule="auto"/>
      </w:pPr>
      <w:r>
        <w:separator/>
      </w:r>
    </w:p>
  </w:footnote>
  <w:footnote w:type="continuationSeparator" w:id="0">
    <w:p w14:paraId="74C716C8" w14:textId="77777777" w:rsidR="005D7814" w:rsidRDefault="005D7814" w:rsidP="002C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45E"/>
    <w:multiLevelType w:val="hybridMultilevel"/>
    <w:tmpl w:val="7AB299F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6DB"/>
    <w:multiLevelType w:val="hybridMultilevel"/>
    <w:tmpl w:val="AB5C5E18"/>
    <w:lvl w:ilvl="0" w:tplc="0E18F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823ED"/>
    <w:multiLevelType w:val="hybridMultilevel"/>
    <w:tmpl w:val="4352FE7C"/>
    <w:lvl w:ilvl="0" w:tplc="09C07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D86"/>
    <w:multiLevelType w:val="hybridMultilevel"/>
    <w:tmpl w:val="1E422974"/>
    <w:lvl w:ilvl="0" w:tplc="1E2C0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3E61"/>
    <w:multiLevelType w:val="hybridMultilevel"/>
    <w:tmpl w:val="7B12D972"/>
    <w:lvl w:ilvl="0" w:tplc="8886E0E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E20CC"/>
    <w:multiLevelType w:val="hybridMultilevel"/>
    <w:tmpl w:val="BAEE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B2C02"/>
    <w:multiLevelType w:val="hybridMultilevel"/>
    <w:tmpl w:val="4FFE31E0"/>
    <w:lvl w:ilvl="0" w:tplc="8886E0E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91010"/>
    <w:multiLevelType w:val="hybridMultilevel"/>
    <w:tmpl w:val="F47C0498"/>
    <w:lvl w:ilvl="0" w:tplc="7E5044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E3FD7"/>
    <w:multiLevelType w:val="hybridMultilevel"/>
    <w:tmpl w:val="AC90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1"/>
    <w:rsid w:val="00003631"/>
    <w:rsid w:val="00015A31"/>
    <w:rsid w:val="000472F6"/>
    <w:rsid w:val="000823D6"/>
    <w:rsid w:val="00095D1F"/>
    <w:rsid w:val="000D10E3"/>
    <w:rsid w:val="00141B55"/>
    <w:rsid w:val="00150192"/>
    <w:rsid w:val="00202A50"/>
    <w:rsid w:val="002201CF"/>
    <w:rsid w:val="002C1564"/>
    <w:rsid w:val="002E5E27"/>
    <w:rsid w:val="003C0615"/>
    <w:rsid w:val="003E220B"/>
    <w:rsid w:val="004448B9"/>
    <w:rsid w:val="004F2C85"/>
    <w:rsid w:val="0054562A"/>
    <w:rsid w:val="005C34EE"/>
    <w:rsid w:val="005D7814"/>
    <w:rsid w:val="006A2DF9"/>
    <w:rsid w:val="006F2B52"/>
    <w:rsid w:val="007034B6"/>
    <w:rsid w:val="00710CCF"/>
    <w:rsid w:val="00734C7A"/>
    <w:rsid w:val="007E53E8"/>
    <w:rsid w:val="008F4A4E"/>
    <w:rsid w:val="00941FB6"/>
    <w:rsid w:val="00985804"/>
    <w:rsid w:val="00A57271"/>
    <w:rsid w:val="00A71669"/>
    <w:rsid w:val="00AD73CC"/>
    <w:rsid w:val="00B223C8"/>
    <w:rsid w:val="00B414F4"/>
    <w:rsid w:val="00BC58E9"/>
    <w:rsid w:val="00BD5F97"/>
    <w:rsid w:val="00BF0F48"/>
    <w:rsid w:val="00BF7B0F"/>
    <w:rsid w:val="00C26EDF"/>
    <w:rsid w:val="00CE3B85"/>
    <w:rsid w:val="00D06575"/>
    <w:rsid w:val="00D9161D"/>
    <w:rsid w:val="00DC2271"/>
    <w:rsid w:val="00EE26E0"/>
    <w:rsid w:val="00F80B6A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F121"/>
  <w15:docId w15:val="{D0FFF4FC-22C0-4B6E-B81F-CC744EA8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2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2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64"/>
  </w:style>
  <w:style w:type="paragraph" w:styleId="Footer">
    <w:name w:val="footer"/>
    <w:basedOn w:val="Normal"/>
    <w:link w:val="FooterChar"/>
    <w:uiPriority w:val="99"/>
    <w:unhideWhenUsed/>
    <w:rsid w:val="002C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64"/>
  </w:style>
  <w:style w:type="paragraph" w:styleId="BalloonText">
    <w:name w:val="Balloon Text"/>
    <w:basedOn w:val="Normal"/>
    <w:link w:val="BalloonTextChar"/>
    <w:uiPriority w:val="99"/>
    <w:semiHidden/>
    <w:unhideWhenUsed/>
    <w:rsid w:val="0054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Stephane Rector</dc:creator>
  <cp:lastModifiedBy>Stephane Rector</cp:lastModifiedBy>
  <cp:revision>2</cp:revision>
  <dcterms:created xsi:type="dcterms:W3CDTF">2020-08-04T22:59:00Z</dcterms:created>
  <dcterms:modified xsi:type="dcterms:W3CDTF">2020-08-04T22:59:00Z</dcterms:modified>
</cp:coreProperties>
</file>