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69E86A2E" w:rsidR="00BA4924" w:rsidRDefault="000B2621" w:rsidP="00D81BCA">
      <w:pPr>
        <w:pStyle w:val="Header"/>
        <w:jc w:val="center"/>
        <w:rPr>
          <w:rFonts w:ascii="Arial" w:hAnsi="Arial" w:cs="Arial"/>
          <w:b/>
          <w:caps/>
          <w:sz w:val="32"/>
          <w:szCs w:val="32"/>
        </w:rPr>
      </w:pPr>
      <w:r>
        <w:rPr>
          <w:rFonts w:ascii="Arial" w:hAnsi="Arial" w:cs="Arial"/>
          <w:b/>
          <w:caps/>
          <w:sz w:val="32"/>
          <w:szCs w:val="32"/>
        </w:rPr>
        <w:t>Lyon</w:t>
      </w:r>
      <w:r w:rsidR="004C71B4">
        <w:rPr>
          <w:rFonts w:ascii="Arial" w:hAnsi="Arial" w:cs="Arial"/>
          <w:b/>
          <w:caps/>
          <w:sz w:val="32"/>
          <w:szCs w:val="32"/>
        </w:rPr>
        <w:t xml:space="preserve"> </w:t>
      </w:r>
      <w:r w:rsidR="00BA4924">
        <w:rPr>
          <w:rFonts w:ascii="Arial" w:hAnsi="Arial" w:cs="Arial"/>
          <w:b/>
          <w:caps/>
          <w:sz w:val="32"/>
          <w:szCs w:val="32"/>
        </w:rPr>
        <w:t>County,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food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category/ies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B58" w:rsidRPr="001045E6" w14:paraId="53150C93" w14:textId="77777777" w:rsidTr="00E426B7">
        <w:trPr>
          <w:trHeight w:val="269"/>
        </w:trPr>
        <w:tc>
          <w:tcPr>
            <w:tcW w:w="10260" w:type="dxa"/>
            <w:shd w:val="clear" w:color="auto" w:fill="auto"/>
          </w:tcPr>
          <w:p w14:paraId="2533E641" w14:textId="5FB7352D" w:rsidR="00663B58" w:rsidRPr="00515DB2" w:rsidRDefault="00A758EB" w:rsidP="0042735A">
            <w:pPr>
              <w:pStyle w:val="Header"/>
              <w:tabs>
                <w:tab w:val="clear" w:pos="4320"/>
                <w:tab w:val="clear" w:pos="8640"/>
                <w:tab w:val="left" w:pos="1455"/>
              </w:tabs>
              <w:rPr>
                <w:rFonts w:ascii="Arial" w:hAnsi="Arial" w:cs="Arial"/>
                <w:b/>
                <w:sz w:val="20"/>
                <w:szCs w:val="18"/>
              </w:rPr>
            </w:pPr>
            <w:r w:rsidRPr="00515DB2">
              <w:rPr>
                <w:rFonts w:ascii="Arial" w:hAnsi="Arial" w:cs="Arial"/>
                <w:b/>
                <w:sz w:val="22"/>
                <w:szCs w:val="20"/>
              </w:rPr>
              <w:t xml:space="preserve">JURISDICTION:  </w:t>
            </w:r>
            <w:r w:rsidRPr="00D81BCA">
              <w:rPr>
                <w:rFonts w:ascii="Arial" w:hAnsi="Arial" w:cs="Arial"/>
                <w:b/>
                <w:sz w:val="20"/>
                <w:szCs w:val="18"/>
              </w:rPr>
              <w:t xml:space="preserve"> </w:t>
            </w:r>
            <w:r w:rsidR="000B2621">
              <w:rPr>
                <w:rFonts w:ascii="Arial" w:hAnsi="Arial" w:cs="Arial"/>
                <w:b/>
                <w:sz w:val="28"/>
              </w:rPr>
              <w:t>Lyon</w:t>
            </w:r>
            <w:r w:rsidR="00515DB2" w:rsidRPr="00515DB2">
              <w:rPr>
                <w:rFonts w:ascii="Arial" w:hAnsi="Arial" w:cs="Arial"/>
                <w:b/>
                <w:sz w:val="28"/>
              </w:rPr>
              <w:t xml:space="preserve"> County </w:t>
            </w:r>
          </w:p>
        </w:tc>
      </w:tr>
      <w:tr w:rsidR="00663B58" w:rsidRPr="001045E6" w14:paraId="3D3C29EF" w14:textId="77777777" w:rsidTr="00E426B7">
        <w:trPr>
          <w:trHeight w:val="269"/>
        </w:trPr>
        <w:tc>
          <w:tcPr>
            <w:tcW w:w="10260" w:type="dxa"/>
            <w:shd w:val="clear" w:color="auto" w:fill="auto"/>
          </w:tcPr>
          <w:p w14:paraId="2A5941C0" w14:textId="6FB1CA31" w:rsidR="00663B58" w:rsidRPr="002F3ECC" w:rsidRDefault="00663B58" w:rsidP="00663B58">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1"/>
                  <w14:checkedState w14:val="2612" w14:font="MS Gothic"/>
                  <w14:uncheckedState w14:val="2610" w14:font="MS Gothic"/>
                </w14:checkbox>
              </w:sdtPr>
              <w:sdtEndPr/>
              <w:sdtContent>
                <w:r w:rsidR="004C71B4">
                  <w:rPr>
                    <w:rFonts w:ascii="MS Gothic" w:eastAsia="MS Gothic" w:hAnsi="MS Gothic" w:cs="Arial" w:hint="eastAsia"/>
                    <w:szCs w:val="22"/>
                    <w:shd w:val="clear" w:color="auto" w:fill="DBE5F1"/>
                  </w:rPr>
                  <w:t>☒</w:t>
                </w:r>
              </w:sdtContent>
            </w:sdt>
            <w:r w:rsidRPr="002F3ECC">
              <w:rPr>
                <w:rFonts w:ascii="Arial" w:hAnsi="Arial" w:cs="Arial"/>
                <w:sz w:val="22"/>
                <w:szCs w:val="22"/>
              </w:rPr>
              <w:t xml:space="preserve">CD2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sidR="00BD610E">
                  <w:rPr>
                    <w:rFonts w:ascii="MS Gothic" w:eastAsia="MS Gothic" w:hAnsi="MS Gothic" w:cs="Arial" w:hint="eastAsia"/>
                    <w:szCs w:val="22"/>
                    <w:shd w:val="clear" w:color="auto" w:fill="DBE5F1"/>
                  </w:rPr>
                  <w:t>☐</w:t>
                </w:r>
              </w:sdtContent>
            </w:sdt>
            <w:r w:rsidRPr="002F3ECC">
              <w:rPr>
                <w:rFonts w:ascii="Arial" w:hAnsi="Arial" w:cs="Arial"/>
                <w:sz w:val="22"/>
                <w:szCs w:val="22"/>
              </w:rPr>
              <w:t>CD4</w:t>
            </w:r>
          </w:p>
        </w:tc>
      </w:tr>
      <w:tr w:rsidR="00D81BCA" w:rsidRPr="001045E6" w14:paraId="25C1004F" w14:textId="77777777" w:rsidTr="00E426B7">
        <w:trPr>
          <w:trHeight w:val="269"/>
        </w:trPr>
        <w:tc>
          <w:tcPr>
            <w:tcW w:w="10260" w:type="dxa"/>
            <w:shd w:val="clear" w:color="auto" w:fill="auto"/>
          </w:tcPr>
          <w:p w14:paraId="48217EBB" w14:textId="77777777" w:rsidR="00B659E5" w:rsidRDefault="002924D6" w:rsidP="00D81BCA">
            <w:pPr>
              <w:pStyle w:val="Header"/>
              <w:tabs>
                <w:tab w:val="clear" w:pos="4320"/>
                <w:tab w:val="clear" w:pos="8640"/>
                <w:tab w:val="left" w:pos="1455"/>
              </w:tabs>
              <w:rPr>
                <w:rFonts w:ascii="Arial" w:hAnsi="Arial" w:cs="Arial"/>
                <w:b/>
                <w:sz w:val="20"/>
                <w:szCs w:val="18"/>
              </w:rPr>
            </w:pPr>
            <w:r>
              <w:rPr>
                <w:rFonts w:ascii="Arial" w:hAnsi="Arial" w:cs="Arial"/>
                <w:b/>
                <w:sz w:val="20"/>
                <w:szCs w:val="18"/>
              </w:rPr>
              <w:t xml:space="preserve">LRO </w:t>
            </w:r>
            <w:r w:rsidR="00EB7C5A">
              <w:rPr>
                <w:rFonts w:ascii="Arial" w:hAnsi="Arial" w:cs="Arial"/>
                <w:b/>
                <w:sz w:val="20"/>
                <w:szCs w:val="18"/>
              </w:rPr>
              <w:t>STATUS</w:t>
            </w:r>
            <w:r w:rsidR="00D81BCA"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B659E5" w:rsidRPr="00B659E5" w:rsidRDefault="00B659E5" w:rsidP="00D81BCA">
            <w:pPr>
              <w:pStyle w:val="Header"/>
              <w:tabs>
                <w:tab w:val="clear" w:pos="4320"/>
                <w:tab w:val="clear" w:pos="8640"/>
                <w:tab w:val="left" w:pos="1455"/>
              </w:tabs>
              <w:rPr>
                <w:rFonts w:ascii="Arial" w:hAnsi="Arial" w:cs="Arial"/>
                <w:b/>
                <w:sz w:val="4"/>
                <w:szCs w:val="2"/>
                <w:shd w:val="clear" w:color="auto" w:fill="DBE5F1"/>
              </w:rPr>
            </w:pPr>
          </w:p>
          <w:p w14:paraId="66EB600F" w14:textId="198EEDE2" w:rsidR="002924D6" w:rsidRPr="00EB7C5A" w:rsidRDefault="00A77787" w:rsidP="00D81BCA">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002924D6" w:rsidRPr="00EB7C5A">
              <w:rPr>
                <w:rFonts w:ascii="Arial" w:hAnsi="Arial" w:cs="Arial"/>
                <w:sz w:val="20"/>
                <w:szCs w:val="20"/>
              </w:rPr>
              <w:t xml:space="preserve"> No</w:t>
            </w:r>
            <w:r w:rsidR="00EB7C5A" w:rsidRPr="00EB7C5A">
              <w:rPr>
                <w:rFonts w:ascii="Arial" w:hAnsi="Arial" w:cs="Arial"/>
                <w:sz w:val="20"/>
                <w:szCs w:val="20"/>
              </w:rPr>
              <w:t xml:space="preserve">, the organization </w:t>
            </w:r>
            <w:r w:rsidR="00FF6197">
              <w:rPr>
                <w:rFonts w:ascii="Arial" w:hAnsi="Arial" w:cs="Arial"/>
                <w:sz w:val="20"/>
                <w:szCs w:val="20"/>
              </w:rPr>
              <w:t>is</w:t>
            </w:r>
            <w:r w:rsidR="00EB7C5A" w:rsidRPr="00EB7C5A">
              <w:rPr>
                <w:rFonts w:ascii="Arial" w:hAnsi="Arial" w:cs="Arial"/>
                <w:sz w:val="20"/>
                <w:szCs w:val="20"/>
              </w:rPr>
              <w:t xml:space="preserve"> new to EFSP (or) it has been more than 3 years since we last received funding.</w:t>
            </w:r>
          </w:p>
          <w:p w14:paraId="6ED10C18" w14:textId="77777777" w:rsidR="00B659E5" w:rsidRPr="00B659E5" w:rsidRDefault="00B659E5" w:rsidP="00D81BCA">
            <w:pPr>
              <w:pStyle w:val="Header"/>
              <w:tabs>
                <w:tab w:val="clear" w:pos="4320"/>
                <w:tab w:val="clear" w:pos="8640"/>
                <w:tab w:val="left" w:pos="1455"/>
              </w:tabs>
              <w:rPr>
                <w:rFonts w:ascii="Arial" w:hAnsi="Arial" w:cs="Arial"/>
                <w:bCs/>
                <w:sz w:val="4"/>
                <w:szCs w:val="4"/>
              </w:rPr>
            </w:pPr>
          </w:p>
          <w:p w14:paraId="64C9DD18" w14:textId="1331C7C1" w:rsidR="00B659E5" w:rsidRDefault="002924D6" w:rsidP="00D81BCA">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sidR="00BD610E">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sidR="00440CBE">
              <w:rPr>
                <w:rFonts w:ascii="Arial" w:hAnsi="Arial" w:cs="Arial"/>
                <w:sz w:val="20"/>
                <w:szCs w:val="20"/>
              </w:rPr>
              <w:t>39</w:t>
            </w:r>
            <w:r w:rsidRPr="00EB7C5A">
              <w:rPr>
                <w:rFonts w:ascii="Arial" w:hAnsi="Arial" w:cs="Arial"/>
                <w:sz w:val="20"/>
                <w:szCs w:val="20"/>
              </w:rPr>
              <w:t xml:space="preserve">    </w:t>
            </w:r>
          </w:p>
          <w:p w14:paraId="2F33BC9C" w14:textId="77777777" w:rsidR="002924D6" w:rsidRPr="00B659E5" w:rsidRDefault="002924D6" w:rsidP="00D81BCA">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6ED76CCF" w14:textId="3A06E983" w:rsidR="00D81BCA" w:rsidRPr="001C4AD2" w:rsidRDefault="00EB7C5A" w:rsidP="00D81BCA">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umber(s) are you requesting new funding, e.g. 589600-001 and 5886600-003</w:t>
            </w:r>
            <w:r>
              <w:rPr>
                <w:rFonts w:ascii="Arial" w:hAnsi="Arial" w:cs="Arial"/>
                <w:bCs/>
                <w:sz w:val="20"/>
                <w:szCs w:val="20"/>
              </w:rPr>
              <w:t>? LRO ID numbers are unique to each jurisdiction; please list all</w:t>
            </w:r>
            <w:r w:rsidR="00B659E5">
              <w:rPr>
                <w:rFonts w:ascii="Arial" w:hAnsi="Arial" w:cs="Arial"/>
                <w:bCs/>
                <w:sz w:val="20"/>
                <w:szCs w:val="20"/>
              </w:rPr>
              <w:t xml:space="preserve"> here:</w:t>
            </w:r>
            <w:r w:rsidR="00922716">
              <w:rPr>
                <w:rFonts w:ascii="Arial" w:hAnsi="Arial" w:cs="Arial"/>
                <w:bCs/>
                <w:sz w:val="20"/>
                <w:szCs w:val="20"/>
              </w:rPr>
              <w:t xml:space="preserve"> </w:t>
            </w:r>
            <w:r w:rsidR="001C4AD2">
              <w:rPr>
                <w:rFonts w:ascii="Arial" w:hAnsi="Arial" w:cs="Arial"/>
                <w:bCs/>
                <w:sz w:val="20"/>
                <w:szCs w:val="20"/>
              </w:rPr>
              <w:t xml:space="preserve">   </w:t>
            </w:r>
            <w:r w:rsidR="000B2621">
              <w:rPr>
                <w:rFonts w:ascii="Arial" w:hAnsi="Arial" w:cs="Arial"/>
                <w:b/>
              </w:rPr>
              <w:t>588600</w:t>
            </w:r>
            <w:r w:rsidR="001C4AD2">
              <w:rPr>
                <w:rFonts w:ascii="Arial" w:hAnsi="Arial" w:cs="Arial"/>
                <w:b/>
              </w:rPr>
              <w:t>-</w:t>
            </w:r>
            <w:r w:rsidR="001C4AD2" w:rsidRPr="001C4AD2">
              <w:rPr>
                <w:rFonts w:ascii="Arial" w:hAnsi="Arial" w:cs="Arial"/>
                <w:b/>
                <w:highlight w:val="yellow"/>
              </w:rPr>
              <w:t>###</w:t>
            </w:r>
          </w:p>
          <w:p w14:paraId="30D67624" w14:textId="77777777" w:rsidR="005A0F68" w:rsidRPr="00EB7C5A" w:rsidRDefault="005A0F68" w:rsidP="00D81BCA">
            <w:pPr>
              <w:pStyle w:val="Header"/>
              <w:tabs>
                <w:tab w:val="clear" w:pos="4320"/>
                <w:tab w:val="clear" w:pos="8640"/>
                <w:tab w:val="left" w:pos="1455"/>
              </w:tabs>
              <w:rPr>
                <w:rFonts w:ascii="Arial" w:hAnsi="Arial" w:cs="Arial"/>
                <w:bCs/>
                <w:sz w:val="20"/>
                <w:szCs w:val="20"/>
              </w:rPr>
            </w:pPr>
          </w:p>
          <w:p w14:paraId="59762D9F" w14:textId="77777777" w:rsidR="00D81BCA" w:rsidRPr="001045E6" w:rsidRDefault="00D81BCA" w:rsidP="00D81BCA">
            <w:pPr>
              <w:pStyle w:val="Header"/>
              <w:tabs>
                <w:tab w:val="clear" w:pos="4320"/>
                <w:tab w:val="clear" w:pos="8640"/>
                <w:tab w:val="left" w:pos="1455"/>
              </w:tabs>
              <w:rPr>
                <w:rFonts w:ascii="Arial" w:hAnsi="Arial" w:cs="Arial"/>
                <w:b/>
                <w:sz w:val="22"/>
                <w:szCs w:val="20"/>
              </w:rPr>
            </w:pPr>
            <w:r w:rsidRPr="00EB7C5A">
              <w:rPr>
                <w:rFonts w:ascii="Arial" w:hAnsi="Arial" w:cs="Arial"/>
                <w:b/>
                <w:sz w:val="20"/>
                <w:szCs w:val="20"/>
              </w:rPr>
              <w:t xml:space="preserve">           </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This is not a DUNS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65B1F13A" w14:textId="77777777" w:rsidR="00ED6C82" w:rsidRDefault="00ED6C82" w:rsidP="00B742DD">
      <w:pPr>
        <w:ind w:left="-540"/>
        <w:jc w:val="center"/>
        <w:rPr>
          <w:rFonts w:ascii="Arial" w:hAnsi="Arial" w:cs="Arial"/>
          <w:b/>
          <w:sz w:val="22"/>
          <w:szCs w:val="22"/>
          <w:u w:val="single"/>
        </w:rPr>
      </w:pPr>
    </w:p>
    <w:p w14:paraId="43EF0FBB" w14:textId="77777777" w:rsidR="005C3648" w:rsidRDefault="005C3648" w:rsidP="00B742DD">
      <w:pPr>
        <w:ind w:left="-540"/>
        <w:jc w:val="center"/>
        <w:rPr>
          <w:rFonts w:ascii="Arial" w:hAnsi="Arial" w:cs="Arial"/>
          <w:b/>
          <w:sz w:val="22"/>
          <w:szCs w:val="22"/>
          <w:u w:val="single"/>
        </w:rPr>
      </w:pPr>
    </w:p>
    <w:p w14:paraId="0F64CD4C" w14:textId="77777777" w:rsidR="005C3648" w:rsidRDefault="005C3648" w:rsidP="00B742DD">
      <w:pPr>
        <w:ind w:left="-540"/>
        <w:jc w:val="center"/>
        <w:rPr>
          <w:rFonts w:ascii="Arial" w:hAnsi="Arial" w:cs="Arial"/>
          <w:b/>
          <w:sz w:val="22"/>
          <w:szCs w:val="22"/>
          <w:u w:val="single"/>
        </w:rPr>
      </w:pPr>
    </w:p>
    <w:p w14:paraId="7914C08B" w14:textId="77777777" w:rsidR="005C3648" w:rsidRDefault="005C3648" w:rsidP="00B742DD">
      <w:pPr>
        <w:ind w:left="-540"/>
        <w:jc w:val="center"/>
        <w:rPr>
          <w:rFonts w:ascii="Arial" w:hAnsi="Arial" w:cs="Arial"/>
          <w:b/>
          <w:sz w:val="22"/>
          <w:szCs w:val="22"/>
          <w:u w:val="single"/>
        </w:rPr>
      </w:pPr>
    </w:p>
    <w:p w14:paraId="1D117E81" w14:textId="77777777" w:rsidR="005C3648" w:rsidRDefault="005C3648" w:rsidP="00B742DD">
      <w:pPr>
        <w:ind w:left="-540"/>
        <w:jc w:val="center"/>
        <w:rPr>
          <w:rFonts w:ascii="Arial" w:hAnsi="Arial" w:cs="Arial"/>
          <w:b/>
          <w:sz w:val="22"/>
          <w:szCs w:val="22"/>
          <w:u w:val="single"/>
        </w:rPr>
      </w:pPr>
    </w:p>
    <w:p w14:paraId="76EDC2EB" w14:textId="77777777" w:rsidR="005C3648" w:rsidRDefault="005C3648" w:rsidP="00B742DD">
      <w:pPr>
        <w:ind w:left="-540"/>
        <w:jc w:val="center"/>
        <w:rPr>
          <w:rFonts w:ascii="Arial" w:hAnsi="Arial" w:cs="Arial"/>
          <w:b/>
          <w:sz w:val="22"/>
          <w:szCs w:val="22"/>
          <w:u w:val="single"/>
        </w:rPr>
      </w:pPr>
    </w:p>
    <w:p w14:paraId="4B1701CE" w14:textId="77777777" w:rsidR="005C3648" w:rsidRDefault="005C3648" w:rsidP="00B742DD">
      <w:pPr>
        <w:ind w:left="-540"/>
        <w:jc w:val="cente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may also be included in the contact list under other</w:t>
      </w:r>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program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must be completed in order to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shelter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Although not required, please share what capacity your agency has to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r w:rsidR="00182CEA">
        <w:rPr>
          <w:rFonts w:ascii="Arial" w:hAnsi="Arial" w:cs="Arial"/>
          <w:sz w:val="22"/>
          <w:szCs w:val="22"/>
        </w:rPr>
        <w:t>ies</w:t>
      </w:r>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etc)</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Off-site emergency lodging (room and tax only) in a hotel/motel or other off-site shelter.  Limited to 30 days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4F5D0926"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A77787">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2D6D93BB"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 xml:space="preserve">:00 p.m. on </w:t>
      </w:r>
      <w:r w:rsidR="00CF3D7E">
        <w:rPr>
          <w:rFonts w:ascii="Arial" w:hAnsi="Arial" w:cs="Arial"/>
          <w:b/>
          <w:sz w:val="22"/>
          <w:szCs w:val="22"/>
        </w:rPr>
        <w:t>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late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a current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4F8AA34A"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0B2621">
        <w:rPr>
          <w:rFonts w:ascii="Arial" w:hAnsi="Arial" w:cs="Arial"/>
          <w:sz w:val="22"/>
          <w:szCs w:val="22"/>
        </w:rPr>
        <w:t>Lyon</w:t>
      </w:r>
      <w:r w:rsidR="00E05651" w:rsidRPr="00D8059D">
        <w:rPr>
          <w:rFonts w:ascii="Arial" w:hAnsi="Arial" w:cs="Arial"/>
          <w:sz w:val="22"/>
          <w:szCs w:val="22"/>
        </w:rPr>
        <w:t xml:space="preserve"> County</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r w:rsidR="00E94900" w:rsidRPr="00012618">
        <w:rPr>
          <w:rFonts w:ascii="Arial" w:hAnsi="Arial" w:cs="Arial"/>
          <w:sz w:val="22"/>
          <w:szCs w:val="22"/>
        </w:rPr>
        <w:t>ies</w:t>
      </w:r>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2621"/>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77787"/>
    <w:rsid w:val="00A83FAF"/>
    <w:rsid w:val="00A86379"/>
    <w:rsid w:val="00A90EAF"/>
    <w:rsid w:val="00A96655"/>
    <w:rsid w:val="00A97073"/>
    <w:rsid w:val="00AA2785"/>
    <w:rsid w:val="00AA37BB"/>
    <w:rsid w:val="00AB4BEC"/>
    <w:rsid w:val="00AB4F64"/>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3D7E"/>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3.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4.xml><?xml version="1.0" encoding="utf-8"?>
<ds:datastoreItem xmlns:ds="http://schemas.openxmlformats.org/officeDocument/2006/customXml" ds:itemID="{79113F38-FDFB-43A8-8F7B-031D75BAC4F1}">
  <ds:schemaRefs>
    <ds:schemaRef ds:uri="http://schemas.microsoft.com/sharepoint/v3/contenttype/forms"/>
  </ds:schemaRefs>
</ds:datastoreItem>
</file>

<file path=customXml/itemProps5.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2548</Words>
  <Characters>14180</Characters>
  <Application>Microsoft Office Word</Application>
  <DocSecurity>0</DocSecurity>
  <Lines>506</Lines>
  <Paragraphs>201</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16527</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16</cp:revision>
  <cp:lastPrinted>2023-02-09T18:48:00Z</cp:lastPrinted>
  <dcterms:created xsi:type="dcterms:W3CDTF">2023-02-22T22:42:00Z</dcterms:created>
  <dcterms:modified xsi:type="dcterms:W3CDTF">2024-03-08T20:38:00Z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